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9B548" w14:textId="77777777" w:rsidR="00FD478F" w:rsidRPr="00B933D7" w:rsidRDefault="00FD478F" w:rsidP="00FD478F">
      <w:pPr>
        <w:pBdr>
          <w:bottom w:val="single" w:sz="2" w:space="1" w:color="668899"/>
        </w:pBdr>
        <w:rPr>
          <w:rFonts w:cstheme="minorHAnsi"/>
          <w:lang w:val="fr-BE"/>
        </w:rPr>
      </w:pPr>
    </w:p>
    <w:p w14:paraId="242C5C15" w14:textId="3A0E5422" w:rsidR="00FD478F" w:rsidRPr="00B933D7" w:rsidRDefault="00FD478F" w:rsidP="00FD478F">
      <w:pPr>
        <w:tabs>
          <w:tab w:val="center" w:pos="4507"/>
          <w:tab w:val="left" w:pos="7350"/>
          <w:tab w:val="left" w:pos="7382"/>
        </w:tabs>
        <w:jc w:val="center"/>
        <w:rPr>
          <w:rFonts w:cstheme="minorHAnsi"/>
          <w:color w:val="002060"/>
          <w:sz w:val="32"/>
          <w:szCs w:val="32"/>
          <w:lang w:val="fr-BE"/>
        </w:rPr>
      </w:pPr>
      <w:sdt>
        <w:sdtPr>
          <w:rPr>
            <w:rFonts w:ascii="Gotham Rounded Bold" w:hAnsi="Gotham Rounded Bold" w:cstheme="minorHAnsi"/>
            <w:color w:val="002060"/>
            <w:sz w:val="32"/>
            <w:szCs w:val="32"/>
            <w:lang w:val="fr-BE"/>
          </w:rPr>
          <w:alias w:val="Circ. Title"/>
          <w:tag w:val="CirculairesTitle"/>
          <w:id w:val="1270821016"/>
          <w:placeholder>
            <w:docPart w:val="9DB8B2339FD640A8A4002EB9A3D860B5"/>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A62515D-DDC9-4217-8F26-1DFB6D312C6B}"/>
          <w:text/>
        </w:sdtPr>
        <w:sdtContent>
          <w:r w:rsidRPr="00FD478F">
            <w:rPr>
              <w:rFonts w:ascii="Gotham Rounded Bold" w:hAnsi="Gotham Rounded Bold" w:cstheme="minorHAnsi"/>
              <w:color w:val="002060"/>
              <w:sz w:val="32"/>
              <w:szCs w:val="32"/>
              <w:lang w:val="fr-BE"/>
            </w:rPr>
            <w:t>Notification de l’exercice de l’activité de prestation de services liés aux monnaies virtuelles</w:t>
          </w:r>
        </w:sdtContent>
      </w:sdt>
    </w:p>
    <w:p w14:paraId="54D54BB3" w14:textId="77777777" w:rsidR="00FD478F" w:rsidRPr="00B933D7" w:rsidRDefault="00FD478F" w:rsidP="00FD478F">
      <w:pPr>
        <w:pStyle w:val="NoSpacing"/>
        <w:pBdr>
          <w:top w:val="single" w:sz="2" w:space="1" w:color="668899"/>
        </w:pBdr>
        <w:rPr>
          <w:rFonts w:cstheme="minorHAnsi"/>
          <w:lang w:val="fr-BE"/>
        </w:rPr>
      </w:pPr>
    </w:p>
    <w:p w14:paraId="28435BD4" w14:textId="514E3103" w:rsidR="00747B73" w:rsidRDefault="00174A57" w:rsidP="00FD478F">
      <w:pPr>
        <w:spacing w:after="0" w:line="276" w:lineRule="auto"/>
        <w:jc w:val="both"/>
        <w:rPr>
          <w:rFonts w:cs="Calibri"/>
          <w:lang w:val="fr-BE"/>
        </w:rPr>
      </w:pPr>
      <w:r>
        <w:rPr>
          <w:rFonts w:cs="Calibri"/>
          <w:lang w:val="fr-BE"/>
        </w:rPr>
        <w:t>La personne morale</w:t>
      </w:r>
      <w:r w:rsidR="00707B63" w:rsidRPr="00174A57">
        <w:rPr>
          <w:rFonts w:cs="Calibri"/>
          <w:lang w:val="fr-BE"/>
        </w:rPr>
        <w:t>,</w:t>
      </w:r>
      <w:r>
        <w:rPr>
          <w:rFonts w:cs="Calibri"/>
          <w:lang w:val="fr-BE"/>
        </w:rPr>
        <w:t xml:space="preserve"> établie</w:t>
      </w:r>
      <w:r w:rsidR="00863033" w:rsidRPr="00174A57">
        <w:rPr>
          <w:rStyle w:val="FootnoteReference"/>
          <w:rFonts w:cs="Calibri"/>
          <w:lang w:val="fr-BE"/>
        </w:rPr>
        <w:footnoteReference w:id="1"/>
      </w:r>
      <w:r>
        <w:rPr>
          <w:rFonts w:cs="Calibri"/>
          <w:lang w:val="fr-BE"/>
        </w:rPr>
        <w:t xml:space="preserve"> et active</w:t>
      </w:r>
      <w:r w:rsidR="00707B63" w:rsidRPr="00174A57">
        <w:rPr>
          <w:rFonts w:cs="Calibri"/>
          <w:lang w:val="fr-BE"/>
        </w:rPr>
        <w:t xml:space="preserve"> en Belgique,</w:t>
      </w:r>
      <w:r w:rsidR="00160B3D" w:rsidRPr="00174A57">
        <w:rPr>
          <w:rFonts w:cs="Calibri"/>
          <w:lang w:val="fr-BE"/>
        </w:rPr>
        <w:t xml:space="preserve"> qui </w:t>
      </w:r>
      <w:r>
        <w:rPr>
          <w:rFonts w:cs="Calibri"/>
          <w:lang w:val="fr-BE"/>
        </w:rPr>
        <w:t>exerce</w:t>
      </w:r>
      <w:r w:rsidR="00707B63" w:rsidRPr="00174A57">
        <w:rPr>
          <w:rFonts w:cs="Calibri"/>
          <w:lang w:val="fr-BE"/>
        </w:rPr>
        <w:t xml:space="preserve"> </w:t>
      </w:r>
      <w:r w:rsidR="00707B63" w:rsidRPr="00174A57">
        <w:rPr>
          <w:rFonts w:cs="Calibri"/>
          <w:b/>
          <w:lang w:val="fr-BE"/>
        </w:rPr>
        <w:t>au 1</w:t>
      </w:r>
      <w:r w:rsidR="00707B63" w:rsidRPr="00174A57">
        <w:rPr>
          <w:rFonts w:cs="Calibri"/>
          <w:b/>
          <w:vertAlign w:val="superscript"/>
          <w:lang w:val="fr-BE"/>
        </w:rPr>
        <w:t>er</w:t>
      </w:r>
      <w:r w:rsidR="00707B63" w:rsidRPr="00174A57">
        <w:rPr>
          <w:rFonts w:cs="Calibri"/>
          <w:b/>
          <w:lang w:val="fr-BE"/>
        </w:rPr>
        <w:t xml:space="preserve"> mai 2022</w:t>
      </w:r>
      <w:r w:rsidR="00707B63" w:rsidRPr="00174A57">
        <w:rPr>
          <w:rFonts w:cs="Calibri"/>
          <w:lang w:val="fr-BE"/>
        </w:rPr>
        <w:t xml:space="preserve"> l’activité de</w:t>
      </w:r>
      <w:r w:rsidR="00747B73" w:rsidRPr="00174A57">
        <w:rPr>
          <w:rFonts w:cs="Calibri"/>
          <w:lang w:val="fr-BE"/>
        </w:rPr>
        <w:t xml:space="preserve"> prestation de</w:t>
      </w:r>
      <w:r w:rsidR="00707B63" w:rsidRPr="00174A57">
        <w:rPr>
          <w:rFonts w:cs="Calibri"/>
          <w:lang w:val="fr-BE"/>
        </w:rPr>
        <w:t xml:space="preserve"> services d’échange entre monnaies virtuelles et monnaies légales et/ou de </w:t>
      </w:r>
      <w:r w:rsidR="00747B73" w:rsidRPr="00174A57">
        <w:rPr>
          <w:rFonts w:cs="Calibri"/>
          <w:lang w:val="fr-BE"/>
        </w:rPr>
        <w:t xml:space="preserve">prestation de </w:t>
      </w:r>
      <w:r w:rsidR="00707B63" w:rsidRPr="00174A57">
        <w:rPr>
          <w:rFonts w:cs="Calibri"/>
          <w:lang w:val="fr-BE"/>
        </w:rPr>
        <w:t>services de portefeuilles de conservation</w:t>
      </w:r>
      <w:r w:rsidR="006F39A1" w:rsidRPr="00174A57">
        <w:rPr>
          <w:rFonts w:cs="Calibri"/>
          <w:lang w:val="fr-BE"/>
        </w:rPr>
        <w:t xml:space="preserve"> (ci-après le « prestataire »)</w:t>
      </w:r>
      <w:r>
        <w:rPr>
          <w:rFonts w:cs="Calibri"/>
          <w:lang w:val="fr-BE"/>
        </w:rPr>
        <w:t xml:space="preserve"> est autorisée</w:t>
      </w:r>
      <w:r w:rsidR="00747B73" w:rsidRPr="00174A57">
        <w:rPr>
          <w:rFonts w:cs="Calibri"/>
          <w:lang w:val="fr-BE"/>
        </w:rPr>
        <w:t xml:space="preserve"> à poursuivre provisoirement cette activité jusqu’à ce que </w:t>
      </w:r>
      <w:r w:rsidR="005D2C2D" w:rsidRPr="00174A57">
        <w:rPr>
          <w:rFonts w:cs="Calibri"/>
          <w:lang w:val="fr-BE"/>
        </w:rPr>
        <w:t xml:space="preserve">la FSMA se soit prononcée sur </w:t>
      </w:r>
      <w:r>
        <w:rPr>
          <w:rFonts w:cs="Calibri"/>
          <w:lang w:val="fr-BE"/>
        </w:rPr>
        <w:t>sa</w:t>
      </w:r>
      <w:r w:rsidR="00747B73" w:rsidRPr="00174A57">
        <w:rPr>
          <w:rFonts w:cs="Calibri"/>
          <w:lang w:val="fr-BE"/>
        </w:rPr>
        <w:t xml:space="preserve"> demande d’inscription.</w:t>
      </w:r>
    </w:p>
    <w:p w14:paraId="3FBB1330" w14:textId="77777777" w:rsidR="00FD478F" w:rsidRPr="00FD478F" w:rsidRDefault="00FD478F" w:rsidP="00FD478F">
      <w:pPr>
        <w:spacing w:after="0" w:line="276" w:lineRule="auto"/>
        <w:jc w:val="both"/>
        <w:rPr>
          <w:rFonts w:cs="Calibri"/>
          <w:sz w:val="16"/>
          <w:szCs w:val="16"/>
          <w:lang w:val="fr-BE"/>
        </w:rPr>
      </w:pPr>
    </w:p>
    <w:p w14:paraId="3FA18E85" w14:textId="08804F63" w:rsidR="00604B26" w:rsidRDefault="00174A57" w:rsidP="00FD478F">
      <w:pPr>
        <w:spacing w:after="0" w:line="276" w:lineRule="auto"/>
        <w:jc w:val="both"/>
        <w:rPr>
          <w:rFonts w:cs="Calibri"/>
          <w:lang w:val="fr-BE"/>
        </w:rPr>
      </w:pPr>
      <w:r>
        <w:rPr>
          <w:rFonts w:cs="Calibri"/>
          <w:lang w:val="fr-BE"/>
        </w:rPr>
        <w:t>Elle doi</w:t>
      </w:r>
      <w:r w:rsidR="00707B63" w:rsidRPr="00174A57">
        <w:rPr>
          <w:rFonts w:cs="Calibri"/>
          <w:lang w:val="fr-BE"/>
        </w:rPr>
        <w:t xml:space="preserve">t </w:t>
      </w:r>
      <w:r w:rsidR="00707B63" w:rsidRPr="00174A57">
        <w:rPr>
          <w:rFonts w:cs="Calibri"/>
          <w:b/>
          <w:lang w:val="fr-BE"/>
        </w:rPr>
        <w:t>notifier l’exercice</w:t>
      </w:r>
      <w:r w:rsidR="00707B63" w:rsidRPr="00174A57">
        <w:rPr>
          <w:rFonts w:cs="Calibri"/>
          <w:lang w:val="fr-BE"/>
        </w:rPr>
        <w:t xml:space="preserve"> de cette activité à la FSMA </w:t>
      </w:r>
      <w:r w:rsidR="00707B63" w:rsidRPr="00174A57">
        <w:rPr>
          <w:rFonts w:cs="Calibri"/>
          <w:b/>
          <w:lang w:val="fr-BE"/>
        </w:rPr>
        <w:t>avant le 1</w:t>
      </w:r>
      <w:r w:rsidR="00707B63" w:rsidRPr="00174A57">
        <w:rPr>
          <w:rFonts w:cs="Calibri"/>
          <w:b/>
          <w:vertAlign w:val="superscript"/>
          <w:lang w:val="fr-BE"/>
        </w:rPr>
        <w:t>er</w:t>
      </w:r>
      <w:r w:rsidR="00707B63" w:rsidRPr="00174A57">
        <w:rPr>
          <w:rFonts w:cs="Calibri"/>
          <w:b/>
          <w:lang w:val="fr-BE"/>
        </w:rPr>
        <w:t xml:space="preserve"> juillet 2022</w:t>
      </w:r>
      <w:r w:rsidR="00707B63" w:rsidRPr="00174A57">
        <w:rPr>
          <w:rFonts w:cs="Calibri"/>
          <w:lang w:val="fr-BE"/>
        </w:rPr>
        <w:t xml:space="preserve"> au moyen de </w:t>
      </w:r>
      <w:r w:rsidR="00160B3D" w:rsidRPr="00174A57">
        <w:rPr>
          <w:rFonts w:cs="Calibri"/>
          <w:lang w:val="fr-BE"/>
        </w:rPr>
        <w:t>c</w:t>
      </w:r>
      <w:r w:rsidR="00BF337A" w:rsidRPr="00174A57">
        <w:rPr>
          <w:rFonts w:cs="Calibri"/>
          <w:lang w:val="fr-BE"/>
        </w:rPr>
        <w:t>e formulaire</w:t>
      </w:r>
      <w:r w:rsidR="00707B63" w:rsidRPr="00174A57">
        <w:rPr>
          <w:rFonts w:cs="Calibri"/>
          <w:lang w:val="fr-BE"/>
        </w:rPr>
        <w:t xml:space="preserve"> qui doit être complété, </w:t>
      </w:r>
      <w:r w:rsidR="00160B3D" w:rsidRPr="00174A57">
        <w:rPr>
          <w:rFonts w:cs="Calibri"/>
          <w:lang w:val="fr-BE"/>
        </w:rPr>
        <w:t>si</w:t>
      </w:r>
      <w:r w:rsidR="00707B63" w:rsidRPr="00174A57">
        <w:rPr>
          <w:rFonts w:cs="Calibri"/>
          <w:lang w:val="fr-BE"/>
        </w:rPr>
        <w:t>gné et renvoyé</w:t>
      </w:r>
      <w:r w:rsidR="00160B3D" w:rsidRPr="00174A57">
        <w:rPr>
          <w:rFonts w:cs="Calibri"/>
          <w:lang w:val="fr-BE"/>
        </w:rPr>
        <w:t xml:space="preserve"> à la</w:t>
      </w:r>
      <w:r w:rsidR="00BF337A" w:rsidRPr="00174A57">
        <w:rPr>
          <w:rFonts w:cs="Calibri"/>
          <w:lang w:val="fr-BE"/>
        </w:rPr>
        <w:t xml:space="preserve"> FSMA (</w:t>
      </w:r>
      <w:hyperlink r:id="rId11" w:history="1">
        <w:r w:rsidR="00160B3D" w:rsidRPr="00174A57">
          <w:rPr>
            <w:rStyle w:val="Hyperlink"/>
            <w:rFonts w:cs="Calibri"/>
            <w:lang w:val="fr-BE"/>
          </w:rPr>
          <w:t>ofa@fsma.be</w:t>
        </w:r>
      </w:hyperlink>
      <w:r w:rsidR="00BF337A" w:rsidRPr="00174A57">
        <w:rPr>
          <w:rFonts w:cs="Calibri"/>
          <w:lang w:val="fr-BE"/>
        </w:rPr>
        <w:t>).</w:t>
      </w:r>
      <w:r w:rsidR="00160B3D" w:rsidRPr="00174A57">
        <w:rPr>
          <w:rFonts w:cs="Calibri"/>
          <w:lang w:val="fr-BE"/>
        </w:rPr>
        <w:t xml:space="preserve"> </w:t>
      </w:r>
    </w:p>
    <w:p w14:paraId="3D72480E" w14:textId="77777777" w:rsidR="00FD478F" w:rsidRPr="00FD478F" w:rsidRDefault="00FD478F" w:rsidP="00FD478F">
      <w:pPr>
        <w:spacing w:after="0" w:line="276" w:lineRule="auto"/>
        <w:jc w:val="both"/>
        <w:rPr>
          <w:rFonts w:cs="Calibri"/>
          <w:sz w:val="16"/>
          <w:szCs w:val="16"/>
          <w:lang w:val="fr-BE"/>
        </w:rPr>
      </w:pPr>
    </w:p>
    <w:p w14:paraId="2C1BF0A2" w14:textId="344834FA" w:rsidR="00C452F9" w:rsidRDefault="00160B3D" w:rsidP="00FD478F">
      <w:pPr>
        <w:spacing w:after="0" w:line="240" w:lineRule="auto"/>
        <w:jc w:val="both"/>
        <w:rPr>
          <w:rFonts w:eastAsia="Calibri" w:cstheme="minorHAnsi"/>
          <w:b/>
          <w:lang w:val="fr-FR"/>
        </w:rPr>
      </w:pPr>
      <w:r w:rsidRPr="00E64229">
        <w:rPr>
          <w:rFonts w:eastAsia="Calibri" w:cstheme="minorHAnsi"/>
          <w:b/>
          <w:lang w:val="fr-FR"/>
        </w:rPr>
        <w:t xml:space="preserve">La FSMA vous recommande de </w:t>
      </w:r>
      <w:r>
        <w:rPr>
          <w:rFonts w:eastAsia="Calibri" w:cstheme="minorHAnsi"/>
          <w:b/>
          <w:lang w:val="fr-FR"/>
        </w:rPr>
        <w:t xml:space="preserve">lire attentivement </w:t>
      </w:r>
      <w:hyperlink r:id="rId12" w:history="1">
        <w:r w:rsidRPr="00160B3D">
          <w:rPr>
            <w:rStyle w:val="Hyperlink"/>
            <w:rFonts w:eastAsia="Calibri" w:cstheme="minorHAnsi"/>
            <w:b/>
            <w:lang w:val="fr-FR"/>
          </w:rPr>
          <w:t>les FAQ</w:t>
        </w:r>
      </w:hyperlink>
      <w:r w:rsidRPr="00E64229">
        <w:rPr>
          <w:rFonts w:eastAsia="Calibri" w:cstheme="minorHAnsi"/>
          <w:b/>
          <w:lang w:val="fr-FR"/>
        </w:rPr>
        <w:t xml:space="preserve"> avant d</w:t>
      </w:r>
      <w:r w:rsidR="007C6F33">
        <w:rPr>
          <w:rFonts w:eastAsia="Calibri" w:cstheme="minorHAnsi"/>
          <w:b/>
          <w:lang w:val="fr-FR"/>
        </w:rPr>
        <w:t>e notifier l’exercice de votre activité</w:t>
      </w:r>
      <w:r w:rsidRPr="00E64229">
        <w:rPr>
          <w:rFonts w:eastAsia="Calibri" w:cstheme="minorHAnsi"/>
          <w:b/>
          <w:lang w:val="fr-FR"/>
        </w:rPr>
        <w:t>.</w:t>
      </w:r>
    </w:p>
    <w:p w14:paraId="51251A5C" w14:textId="77777777" w:rsidR="00FD478F" w:rsidRPr="00FD478F" w:rsidRDefault="00FD478F" w:rsidP="00FD478F">
      <w:pPr>
        <w:spacing w:after="0" w:line="240" w:lineRule="auto"/>
        <w:jc w:val="both"/>
        <w:rPr>
          <w:rFonts w:eastAsia="Calibri" w:cstheme="minorHAnsi"/>
          <w:b/>
          <w:sz w:val="16"/>
          <w:szCs w:val="16"/>
          <w:lang w:val="fr-FR"/>
        </w:rPr>
      </w:pPr>
    </w:p>
    <w:p w14:paraId="376840EF" w14:textId="12717AA4" w:rsidR="00C452F9" w:rsidRPr="00C97E7A" w:rsidRDefault="00C452F9" w:rsidP="00FD478F">
      <w:pPr>
        <w:pStyle w:val="Heading1"/>
        <w:spacing w:before="0" w:after="240" w:line="240" w:lineRule="auto"/>
        <w:ind w:left="431" w:right="567" w:hanging="431"/>
        <w:jc w:val="both"/>
        <w:rPr>
          <w:lang w:val="fr-FR"/>
        </w:rPr>
      </w:pPr>
      <w:r w:rsidRPr="00C97E7A">
        <w:rPr>
          <w:lang w:val="fr-FR"/>
        </w:rPr>
        <w:t>Données d’identification</w:t>
      </w:r>
      <w:r w:rsidR="006F39A1" w:rsidRPr="00C97E7A">
        <w:rPr>
          <w:lang w:val="fr-FR"/>
        </w:rPr>
        <w:t xml:space="preserve"> du prestataire</w:t>
      </w:r>
    </w:p>
    <w:p w14:paraId="358FF0CF" w14:textId="2E4587E7" w:rsidR="00C452F9" w:rsidRPr="00E64229" w:rsidRDefault="00C452F9" w:rsidP="00C452F9">
      <w:pPr>
        <w:pStyle w:val="Heading2"/>
        <w:ind w:left="576"/>
        <w:rPr>
          <w:color w:val="auto"/>
          <w:lang w:val="fr-FR"/>
        </w:rPr>
      </w:pPr>
      <w:r w:rsidRPr="00E64229">
        <w:rPr>
          <w:color w:val="auto"/>
          <w:lang w:val="fr-FR"/>
        </w:rPr>
        <w:t>Personne responsable</w:t>
      </w:r>
      <w:r w:rsidR="007C6F33">
        <w:rPr>
          <w:rStyle w:val="FootnoteReference"/>
          <w:color w:val="auto"/>
          <w:lang w:val="fr-FR"/>
        </w:rPr>
        <w:footnoteReference w:id="2"/>
      </w:r>
      <w:r w:rsidRPr="00E64229">
        <w:rPr>
          <w:color w:val="auto"/>
          <w:lang w:val="fr-FR"/>
        </w:rPr>
        <w:t xml:space="preserve"> </w:t>
      </w:r>
      <w:r w:rsidR="007C6F33">
        <w:rPr>
          <w:color w:val="auto"/>
          <w:lang w:val="fr-FR"/>
        </w:rPr>
        <w:t>de la notification</w:t>
      </w:r>
    </w:p>
    <w:tbl>
      <w:tblPr>
        <w:tblStyle w:val="TableGrid1"/>
        <w:tblW w:w="9067" w:type="dxa"/>
        <w:tblLook w:val="04A0" w:firstRow="1" w:lastRow="0" w:firstColumn="1" w:lastColumn="0" w:noHBand="0" w:noVBand="1"/>
      </w:tblPr>
      <w:tblGrid>
        <w:gridCol w:w="2263"/>
        <w:gridCol w:w="6804"/>
      </w:tblGrid>
      <w:tr w:rsidR="00C452F9" w:rsidRPr="00E64229" w14:paraId="41E1519F" w14:textId="77777777" w:rsidTr="00B533DE">
        <w:trPr>
          <w:trHeight w:val="408"/>
        </w:trPr>
        <w:tc>
          <w:tcPr>
            <w:tcW w:w="2263" w:type="dxa"/>
            <w:vAlign w:val="center"/>
          </w:tcPr>
          <w:p w14:paraId="6E1602D3" w14:textId="4097BF94" w:rsidR="00C452F9" w:rsidRPr="00FD478F" w:rsidRDefault="00E16163" w:rsidP="00FD478F">
            <w:pPr>
              <w:spacing w:after="0" w:line="240" w:lineRule="auto"/>
              <w:rPr>
                <w:rFonts w:cstheme="minorHAnsi"/>
                <w:b/>
                <w:lang w:val="fr-FR" w:eastAsia="fr-BE"/>
              </w:rPr>
            </w:pPr>
            <w:r w:rsidRPr="00FD478F">
              <w:rPr>
                <w:rFonts w:cstheme="minorHAnsi"/>
                <w:b/>
                <w:lang w:val="fr-FR" w:eastAsia="fr-BE"/>
              </w:rPr>
              <w:t>Nom </w:t>
            </w:r>
          </w:p>
        </w:tc>
        <w:tc>
          <w:tcPr>
            <w:tcW w:w="6804" w:type="dxa"/>
            <w:vAlign w:val="center"/>
          </w:tcPr>
          <w:p w14:paraId="5D773962" w14:textId="77777777" w:rsidR="00C452F9" w:rsidRPr="00E64229" w:rsidRDefault="00C452F9" w:rsidP="00FD478F">
            <w:pPr>
              <w:spacing w:after="0" w:line="240" w:lineRule="auto"/>
              <w:rPr>
                <w:rFonts w:cstheme="minorHAnsi"/>
                <w:sz w:val="20"/>
                <w:szCs w:val="20"/>
                <w:lang w:val="fr-FR" w:eastAsia="fr-BE"/>
              </w:rPr>
            </w:pPr>
          </w:p>
        </w:tc>
      </w:tr>
      <w:tr w:rsidR="00C452F9" w:rsidRPr="00E64229" w14:paraId="27CEEFCB" w14:textId="77777777" w:rsidTr="00B533DE">
        <w:trPr>
          <w:trHeight w:val="413"/>
        </w:trPr>
        <w:tc>
          <w:tcPr>
            <w:tcW w:w="2263" w:type="dxa"/>
            <w:vAlign w:val="center"/>
          </w:tcPr>
          <w:p w14:paraId="7C05259D" w14:textId="72F09973" w:rsidR="00C452F9" w:rsidRPr="00FD478F" w:rsidRDefault="00E16163" w:rsidP="00FD478F">
            <w:pPr>
              <w:spacing w:after="0" w:line="240" w:lineRule="auto"/>
              <w:rPr>
                <w:rFonts w:cstheme="minorHAnsi"/>
                <w:b/>
                <w:lang w:val="fr-FR" w:eastAsia="fr-BE"/>
              </w:rPr>
            </w:pPr>
            <w:r w:rsidRPr="00FD478F">
              <w:rPr>
                <w:rFonts w:cstheme="minorHAnsi"/>
                <w:b/>
                <w:lang w:val="fr-FR" w:eastAsia="fr-BE"/>
              </w:rPr>
              <w:t xml:space="preserve">Prénom </w:t>
            </w:r>
          </w:p>
        </w:tc>
        <w:tc>
          <w:tcPr>
            <w:tcW w:w="6804" w:type="dxa"/>
            <w:vAlign w:val="center"/>
          </w:tcPr>
          <w:p w14:paraId="6C80E49B" w14:textId="77777777" w:rsidR="00C452F9" w:rsidRPr="00E64229" w:rsidRDefault="00C452F9" w:rsidP="00FD478F">
            <w:pPr>
              <w:spacing w:after="0" w:line="240" w:lineRule="auto"/>
              <w:rPr>
                <w:rFonts w:cstheme="minorHAnsi"/>
                <w:sz w:val="20"/>
                <w:szCs w:val="20"/>
                <w:lang w:val="fr-FR" w:eastAsia="fr-BE"/>
              </w:rPr>
            </w:pPr>
          </w:p>
        </w:tc>
      </w:tr>
      <w:tr w:rsidR="00C452F9" w:rsidRPr="00E64229" w14:paraId="2095D2EB" w14:textId="77777777" w:rsidTr="00B533DE">
        <w:tc>
          <w:tcPr>
            <w:tcW w:w="2263" w:type="dxa"/>
            <w:vAlign w:val="center"/>
          </w:tcPr>
          <w:p w14:paraId="48D1FE5C" w14:textId="1922D713" w:rsidR="00C452F9" w:rsidRPr="00FD478F" w:rsidRDefault="00E16163" w:rsidP="00FD478F">
            <w:pPr>
              <w:spacing w:after="0" w:line="240" w:lineRule="auto"/>
              <w:rPr>
                <w:rFonts w:cstheme="minorHAnsi"/>
                <w:b/>
                <w:lang w:val="fr-FR" w:eastAsia="fr-BE"/>
              </w:rPr>
            </w:pPr>
            <w:r w:rsidRPr="00FD478F">
              <w:rPr>
                <w:rFonts w:cstheme="minorHAnsi"/>
                <w:b/>
                <w:lang w:val="fr-FR" w:eastAsia="fr-BE"/>
              </w:rPr>
              <w:t xml:space="preserve">Numéro de téléphone </w:t>
            </w:r>
            <w:r w:rsidR="00B95A6F" w:rsidRPr="00FD478F">
              <w:rPr>
                <w:rFonts w:cstheme="minorHAnsi"/>
                <w:b/>
                <w:lang w:val="fr-FR" w:eastAsia="fr-BE"/>
              </w:rPr>
              <w:t>professionnel</w:t>
            </w:r>
          </w:p>
        </w:tc>
        <w:tc>
          <w:tcPr>
            <w:tcW w:w="6804" w:type="dxa"/>
            <w:vAlign w:val="center"/>
          </w:tcPr>
          <w:p w14:paraId="3B17F16E" w14:textId="77777777" w:rsidR="00C452F9" w:rsidRPr="00E64229" w:rsidRDefault="00C452F9" w:rsidP="00FD478F">
            <w:pPr>
              <w:spacing w:after="0" w:line="240" w:lineRule="auto"/>
              <w:rPr>
                <w:rFonts w:cstheme="minorHAnsi"/>
                <w:sz w:val="20"/>
                <w:szCs w:val="20"/>
                <w:lang w:val="fr-FR" w:eastAsia="fr-BE"/>
              </w:rPr>
            </w:pPr>
          </w:p>
        </w:tc>
      </w:tr>
      <w:tr w:rsidR="00C452F9" w:rsidRPr="00E64229" w14:paraId="620F669E" w14:textId="77777777" w:rsidTr="00B533DE">
        <w:trPr>
          <w:trHeight w:val="442"/>
        </w:trPr>
        <w:tc>
          <w:tcPr>
            <w:tcW w:w="2263" w:type="dxa"/>
            <w:vAlign w:val="center"/>
          </w:tcPr>
          <w:p w14:paraId="2EC93F90" w14:textId="54C8D9EC" w:rsidR="00C452F9" w:rsidRPr="00FD478F" w:rsidRDefault="00E16163" w:rsidP="00FD478F">
            <w:pPr>
              <w:spacing w:after="0" w:line="240" w:lineRule="auto"/>
              <w:rPr>
                <w:rFonts w:cstheme="minorHAnsi"/>
                <w:b/>
                <w:lang w:val="fr-FR" w:eastAsia="fr-BE"/>
              </w:rPr>
            </w:pPr>
            <w:r w:rsidRPr="00FD478F">
              <w:rPr>
                <w:rFonts w:cstheme="minorHAnsi"/>
                <w:b/>
                <w:lang w:val="fr-FR" w:eastAsia="fr-BE"/>
              </w:rPr>
              <w:t xml:space="preserve">E-mail </w:t>
            </w:r>
            <w:r w:rsidR="00B95A6F" w:rsidRPr="00FD478F">
              <w:rPr>
                <w:rFonts w:cstheme="minorHAnsi"/>
                <w:b/>
                <w:lang w:val="fr-FR" w:eastAsia="fr-BE"/>
              </w:rPr>
              <w:t>professionnel</w:t>
            </w:r>
          </w:p>
        </w:tc>
        <w:tc>
          <w:tcPr>
            <w:tcW w:w="6804" w:type="dxa"/>
            <w:vAlign w:val="center"/>
          </w:tcPr>
          <w:p w14:paraId="79984802" w14:textId="77777777" w:rsidR="00C452F9" w:rsidRPr="00E64229" w:rsidRDefault="00C452F9" w:rsidP="00FD478F">
            <w:pPr>
              <w:spacing w:after="0" w:line="240" w:lineRule="auto"/>
              <w:rPr>
                <w:rFonts w:cstheme="minorHAnsi"/>
                <w:sz w:val="20"/>
                <w:szCs w:val="20"/>
                <w:lang w:val="fr-FR" w:eastAsia="fr-BE"/>
              </w:rPr>
            </w:pPr>
          </w:p>
        </w:tc>
      </w:tr>
    </w:tbl>
    <w:p w14:paraId="5F9BA10F" w14:textId="4857FB59" w:rsidR="006B1D9F" w:rsidRPr="006B1D9F" w:rsidRDefault="00C452F9" w:rsidP="006B1D9F">
      <w:pPr>
        <w:pStyle w:val="Heading2"/>
        <w:ind w:left="576"/>
        <w:rPr>
          <w:color w:val="auto"/>
          <w:lang w:val="fr-FR"/>
        </w:rPr>
      </w:pPr>
      <w:r w:rsidRPr="00E64229">
        <w:rPr>
          <w:color w:val="auto"/>
          <w:lang w:val="fr-FR"/>
        </w:rPr>
        <w:t xml:space="preserve">Personne </w:t>
      </w:r>
      <w:r>
        <w:rPr>
          <w:color w:val="auto"/>
          <w:lang w:val="fr-FR"/>
        </w:rPr>
        <w:t xml:space="preserve">morale pour laquelle </w:t>
      </w:r>
      <w:r w:rsidR="007C6F33">
        <w:rPr>
          <w:color w:val="auto"/>
          <w:lang w:val="fr-FR"/>
        </w:rPr>
        <w:t>la notification</w:t>
      </w:r>
      <w:r>
        <w:rPr>
          <w:color w:val="auto"/>
          <w:lang w:val="fr-FR"/>
        </w:rPr>
        <w:t xml:space="preserve"> est </w:t>
      </w:r>
      <w:r w:rsidR="007C6F33">
        <w:rPr>
          <w:color w:val="auto"/>
          <w:lang w:val="fr-FR"/>
        </w:rPr>
        <w:t>effectu</w:t>
      </w:r>
      <w:r>
        <w:rPr>
          <w:color w:val="auto"/>
          <w:lang w:val="fr-FR"/>
        </w:rPr>
        <w:t>ée</w:t>
      </w:r>
    </w:p>
    <w:tbl>
      <w:tblPr>
        <w:tblStyle w:val="TableGrid1"/>
        <w:tblW w:w="9067" w:type="dxa"/>
        <w:tblLook w:val="04A0" w:firstRow="1" w:lastRow="0" w:firstColumn="1" w:lastColumn="0" w:noHBand="0" w:noVBand="1"/>
      </w:tblPr>
      <w:tblGrid>
        <w:gridCol w:w="3149"/>
        <w:gridCol w:w="5918"/>
      </w:tblGrid>
      <w:tr w:rsidR="00C452F9" w:rsidRPr="00C624C9" w14:paraId="4E99D38B" w14:textId="77777777" w:rsidTr="00B533DE">
        <w:trPr>
          <w:trHeight w:val="570"/>
        </w:trPr>
        <w:tc>
          <w:tcPr>
            <w:tcW w:w="3149" w:type="dxa"/>
            <w:vAlign w:val="center"/>
          </w:tcPr>
          <w:p w14:paraId="0D6C75A0" w14:textId="3A241385" w:rsidR="00C452F9" w:rsidRPr="00FD478F" w:rsidRDefault="002826A5" w:rsidP="00FD478F">
            <w:pPr>
              <w:spacing w:after="0" w:line="240" w:lineRule="auto"/>
              <w:rPr>
                <w:rFonts w:cstheme="minorHAnsi"/>
                <w:b/>
                <w:lang w:eastAsia="fr-BE"/>
              </w:rPr>
            </w:pPr>
            <w:r w:rsidRPr="00FD478F">
              <w:rPr>
                <w:rFonts w:cstheme="minorHAnsi"/>
                <w:b/>
                <w:lang w:eastAsia="fr-BE"/>
              </w:rPr>
              <w:t xml:space="preserve">Dénomination </w:t>
            </w:r>
            <w:r w:rsidR="00E70766" w:rsidRPr="00FD478F">
              <w:rPr>
                <w:rFonts w:cstheme="minorHAnsi"/>
                <w:b/>
                <w:lang w:eastAsia="fr-BE"/>
              </w:rPr>
              <w:t>statutaire</w:t>
            </w:r>
          </w:p>
        </w:tc>
        <w:tc>
          <w:tcPr>
            <w:tcW w:w="5918" w:type="dxa"/>
            <w:vAlign w:val="center"/>
          </w:tcPr>
          <w:p w14:paraId="14E920BE" w14:textId="77777777" w:rsidR="00C452F9" w:rsidRPr="00FD478F" w:rsidRDefault="00C452F9" w:rsidP="00FD478F">
            <w:pPr>
              <w:spacing w:after="0" w:line="276" w:lineRule="auto"/>
              <w:rPr>
                <w:rFonts w:ascii="Gotham Rounded Medium" w:eastAsiaTheme="minorEastAsia" w:hAnsi="Gotham Rounded Medium" w:cstheme="minorHAnsi"/>
                <w:b/>
                <w:color w:val="002244"/>
                <w:u w:val="single"/>
                <w:lang w:val="fr-BE"/>
              </w:rPr>
            </w:pPr>
          </w:p>
        </w:tc>
      </w:tr>
      <w:tr w:rsidR="00C452F9" w:rsidRPr="00E70766" w14:paraId="4A77AD3C" w14:textId="77777777" w:rsidTr="00B533DE">
        <w:trPr>
          <w:trHeight w:val="493"/>
        </w:trPr>
        <w:tc>
          <w:tcPr>
            <w:tcW w:w="3149" w:type="dxa"/>
            <w:vAlign w:val="center"/>
          </w:tcPr>
          <w:p w14:paraId="7E555003" w14:textId="3B356ACE" w:rsidR="00C452F9" w:rsidRPr="00FD478F" w:rsidRDefault="002826A5" w:rsidP="00FD478F">
            <w:pPr>
              <w:spacing w:after="0" w:line="240" w:lineRule="auto"/>
              <w:rPr>
                <w:rFonts w:cstheme="minorHAnsi"/>
                <w:b/>
                <w:lang w:val="fr-BE" w:eastAsia="fr-BE"/>
              </w:rPr>
            </w:pPr>
            <w:r w:rsidRPr="00FD478F">
              <w:rPr>
                <w:rFonts w:cstheme="minorHAnsi"/>
                <w:b/>
                <w:lang w:val="fr-BE" w:eastAsia="fr-BE"/>
              </w:rPr>
              <w:t>Dénomination commerciale</w:t>
            </w:r>
            <w:r w:rsidR="00E70766" w:rsidRPr="00FD478F">
              <w:rPr>
                <w:rStyle w:val="FootnoteReference"/>
                <w:rFonts w:cstheme="minorHAnsi"/>
                <w:b/>
                <w:lang w:val="fr-BE" w:eastAsia="fr-BE"/>
              </w:rPr>
              <w:footnoteReference w:id="3"/>
            </w:r>
            <w:r w:rsidRPr="00FD478F">
              <w:rPr>
                <w:rFonts w:cstheme="minorHAnsi"/>
                <w:b/>
                <w:lang w:val="fr-BE" w:eastAsia="fr-BE"/>
              </w:rPr>
              <w:t xml:space="preserve"> </w:t>
            </w:r>
          </w:p>
        </w:tc>
        <w:tc>
          <w:tcPr>
            <w:tcW w:w="5918" w:type="dxa"/>
            <w:vAlign w:val="center"/>
          </w:tcPr>
          <w:p w14:paraId="29EB7F19" w14:textId="77777777" w:rsidR="00C452F9" w:rsidRPr="00FD478F" w:rsidRDefault="00C452F9" w:rsidP="00FD478F">
            <w:pPr>
              <w:spacing w:after="0" w:line="240" w:lineRule="auto"/>
              <w:rPr>
                <w:rFonts w:cstheme="minorHAnsi"/>
                <w:b/>
                <w:sz w:val="20"/>
                <w:szCs w:val="20"/>
                <w:lang w:val="fr-BE" w:eastAsia="fr-BE"/>
              </w:rPr>
            </w:pPr>
          </w:p>
        </w:tc>
      </w:tr>
      <w:tr w:rsidR="00E70766" w:rsidRPr="00DB7163" w14:paraId="0549AD28" w14:textId="77777777" w:rsidTr="00B533DE">
        <w:trPr>
          <w:trHeight w:val="646"/>
        </w:trPr>
        <w:tc>
          <w:tcPr>
            <w:tcW w:w="3149" w:type="dxa"/>
            <w:vAlign w:val="center"/>
          </w:tcPr>
          <w:p w14:paraId="3C7E1983" w14:textId="463D2764" w:rsidR="00E70766" w:rsidRPr="00FD478F" w:rsidRDefault="00E70766" w:rsidP="00FD478F">
            <w:pPr>
              <w:spacing w:after="0" w:line="240" w:lineRule="auto"/>
              <w:rPr>
                <w:rFonts w:cstheme="minorHAnsi"/>
                <w:b/>
                <w:lang w:val="fr-BE" w:eastAsia="fr-BE"/>
              </w:rPr>
            </w:pPr>
            <w:r w:rsidRPr="00FD478F">
              <w:rPr>
                <w:rFonts w:cstheme="minorHAnsi"/>
                <w:b/>
                <w:lang w:val="fr-BE" w:eastAsia="fr-BE"/>
              </w:rPr>
              <w:t>Droit national dont la personne morale relève</w:t>
            </w:r>
          </w:p>
        </w:tc>
        <w:tc>
          <w:tcPr>
            <w:tcW w:w="5918" w:type="dxa"/>
            <w:vAlign w:val="center"/>
          </w:tcPr>
          <w:p w14:paraId="4CA58770" w14:textId="77777777" w:rsidR="00E70766" w:rsidRPr="00FD478F" w:rsidRDefault="00E70766" w:rsidP="00FD478F">
            <w:pPr>
              <w:spacing w:after="0" w:line="240" w:lineRule="auto"/>
              <w:rPr>
                <w:rFonts w:cstheme="minorHAnsi"/>
                <w:b/>
                <w:sz w:val="20"/>
                <w:szCs w:val="20"/>
                <w:lang w:val="fr-BE" w:eastAsia="fr-BE"/>
              </w:rPr>
            </w:pPr>
          </w:p>
        </w:tc>
      </w:tr>
      <w:tr w:rsidR="00C452F9" w:rsidRPr="002826A5" w14:paraId="426ADF8B" w14:textId="77777777" w:rsidTr="00B533DE">
        <w:trPr>
          <w:trHeight w:val="527"/>
        </w:trPr>
        <w:tc>
          <w:tcPr>
            <w:tcW w:w="3149" w:type="dxa"/>
            <w:vAlign w:val="center"/>
          </w:tcPr>
          <w:p w14:paraId="6C3DB7C0" w14:textId="78D168BD" w:rsidR="00C452F9" w:rsidRPr="00FD478F" w:rsidRDefault="002826A5" w:rsidP="00FD478F">
            <w:pPr>
              <w:spacing w:after="0" w:line="240" w:lineRule="auto"/>
              <w:rPr>
                <w:rFonts w:cstheme="minorHAnsi"/>
                <w:b/>
                <w:lang w:val="fr-BE" w:eastAsia="fr-BE"/>
              </w:rPr>
            </w:pPr>
            <w:r w:rsidRPr="00FD478F">
              <w:rPr>
                <w:rFonts w:cstheme="minorHAnsi"/>
                <w:b/>
                <w:lang w:eastAsia="fr-BE"/>
              </w:rPr>
              <w:t>Numéro d’entreprise</w:t>
            </w:r>
            <w:r w:rsidR="00E70766" w:rsidRPr="00FD478F">
              <w:rPr>
                <w:rStyle w:val="FootnoteReference"/>
                <w:rFonts w:cstheme="minorHAnsi"/>
                <w:b/>
                <w:lang w:eastAsia="fr-BE"/>
              </w:rPr>
              <w:footnoteReference w:id="4"/>
            </w:r>
            <w:r w:rsidRPr="00FD478F">
              <w:rPr>
                <w:rFonts w:cstheme="minorHAnsi"/>
                <w:b/>
                <w:lang w:eastAsia="fr-BE"/>
              </w:rPr>
              <w:t xml:space="preserve"> </w:t>
            </w:r>
          </w:p>
        </w:tc>
        <w:tc>
          <w:tcPr>
            <w:tcW w:w="5918" w:type="dxa"/>
            <w:vAlign w:val="center"/>
          </w:tcPr>
          <w:p w14:paraId="16BF429B" w14:textId="77777777" w:rsidR="00C452F9" w:rsidRPr="00FD478F" w:rsidRDefault="00C452F9" w:rsidP="00FD478F">
            <w:pPr>
              <w:spacing w:after="0" w:line="240" w:lineRule="auto"/>
              <w:rPr>
                <w:rFonts w:cstheme="minorHAnsi"/>
                <w:b/>
                <w:sz w:val="20"/>
                <w:szCs w:val="20"/>
                <w:lang w:val="fr-BE" w:eastAsia="fr-BE"/>
              </w:rPr>
            </w:pPr>
          </w:p>
        </w:tc>
      </w:tr>
      <w:tr w:rsidR="00C452F9" w:rsidRPr="00C624C9" w14:paraId="33395439" w14:textId="77777777" w:rsidTr="00B533DE">
        <w:trPr>
          <w:trHeight w:val="564"/>
        </w:trPr>
        <w:tc>
          <w:tcPr>
            <w:tcW w:w="3149" w:type="dxa"/>
            <w:vAlign w:val="center"/>
          </w:tcPr>
          <w:p w14:paraId="190EA9EB" w14:textId="26ED8CB8" w:rsidR="00C452F9" w:rsidRPr="00FD478F" w:rsidRDefault="007C6F33" w:rsidP="00FD478F">
            <w:pPr>
              <w:spacing w:after="0" w:line="240" w:lineRule="auto"/>
              <w:rPr>
                <w:rFonts w:cstheme="minorHAnsi"/>
                <w:b/>
                <w:lang w:eastAsia="fr-BE"/>
              </w:rPr>
            </w:pPr>
            <w:r w:rsidRPr="00FD478F">
              <w:rPr>
                <w:rFonts w:cstheme="minorHAnsi"/>
                <w:b/>
                <w:lang w:eastAsia="fr-BE"/>
              </w:rPr>
              <w:lastRenderedPageBreak/>
              <w:t>Forme juridique</w:t>
            </w:r>
            <w:r w:rsidR="00C452F9" w:rsidRPr="00FD478F">
              <w:rPr>
                <w:rFonts w:cstheme="minorHAnsi"/>
                <w:b/>
                <w:lang w:eastAsia="fr-BE"/>
              </w:rPr>
              <w:t xml:space="preserve"> </w:t>
            </w:r>
          </w:p>
        </w:tc>
        <w:tc>
          <w:tcPr>
            <w:tcW w:w="5918" w:type="dxa"/>
            <w:vAlign w:val="center"/>
          </w:tcPr>
          <w:p w14:paraId="62996EB7" w14:textId="77777777" w:rsidR="00C452F9" w:rsidRPr="00FD478F" w:rsidRDefault="00C452F9" w:rsidP="00FD478F">
            <w:pPr>
              <w:spacing w:after="0" w:line="240" w:lineRule="auto"/>
              <w:rPr>
                <w:rFonts w:cstheme="minorHAnsi"/>
                <w:b/>
                <w:sz w:val="20"/>
                <w:szCs w:val="20"/>
                <w:lang w:eastAsia="fr-BE"/>
              </w:rPr>
            </w:pPr>
          </w:p>
        </w:tc>
      </w:tr>
      <w:tr w:rsidR="008C7B84" w:rsidRPr="00C624C9" w14:paraId="54580239" w14:textId="77777777" w:rsidTr="00B533DE">
        <w:trPr>
          <w:trHeight w:val="509"/>
        </w:trPr>
        <w:tc>
          <w:tcPr>
            <w:tcW w:w="3149" w:type="dxa"/>
            <w:vAlign w:val="center"/>
          </w:tcPr>
          <w:p w14:paraId="37F5C880" w14:textId="3010D562" w:rsidR="008C7B84" w:rsidRPr="00FD478F" w:rsidRDefault="008C7B84" w:rsidP="00FD478F">
            <w:pPr>
              <w:spacing w:after="0" w:line="240" w:lineRule="auto"/>
              <w:rPr>
                <w:rFonts w:cstheme="minorHAnsi"/>
                <w:b/>
                <w:lang w:eastAsia="fr-BE"/>
              </w:rPr>
            </w:pPr>
            <w:r w:rsidRPr="00FD478F">
              <w:rPr>
                <w:rFonts w:cstheme="minorHAnsi"/>
                <w:b/>
                <w:lang w:eastAsia="fr-BE"/>
              </w:rPr>
              <w:t xml:space="preserve">Date de constitution </w:t>
            </w:r>
          </w:p>
        </w:tc>
        <w:tc>
          <w:tcPr>
            <w:tcW w:w="5918" w:type="dxa"/>
            <w:vAlign w:val="center"/>
          </w:tcPr>
          <w:p w14:paraId="6B19B595" w14:textId="77777777" w:rsidR="008C7B84" w:rsidRPr="00FD478F" w:rsidRDefault="008C7B84" w:rsidP="00FD478F">
            <w:pPr>
              <w:spacing w:after="0" w:line="240" w:lineRule="auto"/>
              <w:rPr>
                <w:rFonts w:cstheme="minorHAnsi"/>
                <w:b/>
                <w:sz w:val="20"/>
                <w:szCs w:val="20"/>
                <w:lang w:eastAsia="fr-BE"/>
              </w:rPr>
            </w:pPr>
          </w:p>
        </w:tc>
      </w:tr>
      <w:tr w:rsidR="008C7B84" w:rsidRPr="00C624C9" w14:paraId="391969E3" w14:textId="77777777" w:rsidTr="00B533DE">
        <w:trPr>
          <w:trHeight w:val="1011"/>
        </w:trPr>
        <w:tc>
          <w:tcPr>
            <w:tcW w:w="3149" w:type="dxa"/>
            <w:vAlign w:val="center"/>
          </w:tcPr>
          <w:p w14:paraId="3960DE35" w14:textId="05B6921C" w:rsidR="008C7B84" w:rsidRPr="00FD478F" w:rsidRDefault="008C7B84" w:rsidP="00FD478F">
            <w:pPr>
              <w:spacing w:after="0" w:line="240" w:lineRule="auto"/>
              <w:jc w:val="both"/>
              <w:rPr>
                <w:rFonts w:cstheme="minorHAnsi"/>
                <w:b/>
                <w:lang w:eastAsia="fr-BE"/>
              </w:rPr>
            </w:pPr>
            <w:r w:rsidRPr="00FD478F">
              <w:rPr>
                <w:rFonts w:cstheme="minorHAnsi"/>
                <w:b/>
                <w:lang w:eastAsia="fr-BE"/>
              </w:rPr>
              <w:t xml:space="preserve">Adresse du siège statutaire </w:t>
            </w:r>
          </w:p>
        </w:tc>
        <w:tc>
          <w:tcPr>
            <w:tcW w:w="5918" w:type="dxa"/>
          </w:tcPr>
          <w:p w14:paraId="54396661" w14:textId="49F929A3" w:rsidR="00FD478F" w:rsidRPr="00FD478F" w:rsidRDefault="00FD478F" w:rsidP="00FD478F">
            <w:pPr>
              <w:spacing w:after="0" w:line="240" w:lineRule="auto"/>
              <w:rPr>
                <w:rFonts w:cstheme="minorHAnsi"/>
                <w:b/>
                <w:sz w:val="20"/>
                <w:szCs w:val="20"/>
                <w:lang w:eastAsia="fr-BE"/>
              </w:rPr>
            </w:pPr>
          </w:p>
        </w:tc>
      </w:tr>
      <w:tr w:rsidR="008C7B84" w:rsidRPr="00F53380" w14:paraId="3AE1FD87" w14:textId="77777777" w:rsidTr="00B533DE">
        <w:trPr>
          <w:trHeight w:val="1009"/>
        </w:trPr>
        <w:tc>
          <w:tcPr>
            <w:tcW w:w="3149" w:type="dxa"/>
            <w:vAlign w:val="center"/>
          </w:tcPr>
          <w:p w14:paraId="1EFFEA5B" w14:textId="7FAC4297" w:rsidR="008C7B84" w:rsidRPr="00FD478F" w:rsidRDefault="008C7B84" w:rsidP="00FD478F">
            <w:pPr>
              <w:spacing w:after="0" w:line="240" w:lineRule="auto"/>
              <w:jc w:val="both"/>
              <w:rPr>
                <w:rFonts w:cstheme="minorHAnsi"/>
                <w:b/>
                <w:lang w:val="fr-BE" w:eastAsia="fr-BE"/>
              </w:rPr>
            </w:pPr>
            <w:r w:rsidRPr="00FD478F">
              <w:rPr>
                <w:rFonts w:cstheme="minorHAnsi"/>
                <w:b/>
                <w:lang w:val="fr-BE" w:eastAsia="fr-BE"/>
              </w:rPr>
              <w:t>Adresse de l’administration centrale</w:t>
            </w:r>
            <w:r w:rsidRPr="00FD478F">
              <w:rPr>
                <w:rStyle w:val="FootnoteReference"/>
                <w:rFonts w:cstheme="minorHAnsi"/>
                <w:b/>
                <w:lang w:val="fr-BE" w:eastAsia="fr-BE"/>
              </w:rPr>
              <w:footnoteReference w:id="5"/>
            </w:r>
            <w:r w:rsidRPr="00FD478F">
              <w:rPr>
                <w:rFonts w:cstheme="minorHAnsi"/>
                <w:b/>
                <w:lang w:val="fr-BE" w:eastAsia="fr-BE"/>
              </w:rPr>
              <w:t xml:space="preserve"> </w:t>
            </w:r>
          </w:p>
        </w:tc>
        <w:tc>
          <w:tcPr>
            <w:tcW w:w="5918" w:type="dxa"/>
          </w:tcPr>
          <w:p w14:paraId="5ACE6412" w14:textId="0D2D1238" w:rsidR="008C7B84" w:rsidRPr="00FD478F" w:rsidRDefault="008C7B84" w:rsidP="00FD478F">
            <w:pPr>
              <w:spacing w:after="0" w:line="240" w:lineRule="auto"/>
              <w:rPr>
                <w:rFonts w:cstheme="minorHAnsi"/>
                <w:b/>
                <w:sz w:val="20"/>
                <w:szCs w:val="20"/>
                <w:lang w:val="fr-BE" w:eastAsia="fr-BE"/>
              </w:rPr>
            </w:pPr>
          </w:p>
        </w:tc>
      </w:tr>
      <w:tr w:rsidR="008C7B84" w:rsidRPr="00DB7163" w14:paraId="3D0419FB" w14:textId="77777777" w:rsidTr="00B533DE">
        <w:trPr>
          <w:trHeight w:val="1006"/>
        </w:trPr>
        <w:tc>
          <w:tcPr>
            <w:tcW w:w="3149" w:type="dxa"/>
            <w:vAlign w:val="center"/>
          </w:tcPr>
          <w:p w14:paraId="41BEB208" w14:textId="4C2434A9" w:rsidR="008C7B84" w:rsidRPr="00FD478F" w:rsidRDefault="008C7B84" w:rsidP="00FD478F">
            <w:pPr>
              <w:spacing w:after="0" w:line="240" w:lineRule="auto"/>
              <w:jc w:val="both"/>
              <w:rPr>
                <w:rFonts w:cstheme="minorHAnsi"/>
                <w:b/>
                <w:lang w:val="fr-BE" w:eastAsia="fr-BE"/>
              </w:rPr>
            </w:pPr>
            <w:r w:rsidRPr="00FD478F">
              <w:rPr>
                <w:rFonts w:cstheme="minorHAnsi"/>
                <w:b/>
                <w:lang w:val="fr-BE" w:eastAsia="fr-BE"/>
              </w:rPr>
              <w:t>Adresse du point de contact central en Belgique</w:t>
            </w:r>
            <w:r w:rsidRPr="00FD478F">
              <w:rPr>
                <w:rStyle w:val="FootnoteReference"/>
                <w:rFonts w:cstheme="minorHAnsi"/>
                <w:b/>
                <w:lang w:val="fr-BE" w:eastAsia="fr-BE"/>
              </w:rPr>
              <w:footnoteReference w:id="6"/>
            </w:r>
          </w:p>
        </w:tc>
        <w:tc>
          <w:tcPr>
            <w:tcW w:w="5918" w:type="dxa"/>
          </w:tcPr>
          <w:p w14:paraId="3B4D863A" w14:textId="54400D58" w:rsidR="008C7B84" w:rsidRDefault="008C7B84" w:rsidP="00FD478F">
            <w:pPr>
              <w:spacing w:after="0" w:line="240" w:lineRule="auto"/>
              <w:rPr>
                <w:rFonts w:cstheme="minorHAnsi"/>
                <w:b/>
                <w:sz w:val="20"/>
                <w:szCs w:val="20"/>
                <w:lang w:val="fr-BE" w:eastAsia="fr-BE"/>
              </w:rPr>
            </w:pPr>
          </w:p>
          <w:p w14:paraId="0BDABD3E" w14:textId="55464849" w:rsidR="00FD478F" w:rsidRDefault="00FD478F" w:rsidP="00FD478F">
            <w:pPr>
              <w:spacing w:after="0" w:line="240" w:lineRule="auto"/>
              <w:rPr>
                <w:rFonts w:cstheme="minorHAnsi"/>
                <w:b/>
                <w:sz w:val="20"/>
                <w:szCs w:val="20"/>
                <w:lang w:val="fr-BE" w:eastAsia="fr-BE"/>
              </w:rPr>
            </w:pPr>
          </w:p>
          <w:p w14:paraId="4BC0C2F5" w14:textId="717C6BE5" w:rsidR="00FD478F" w:rsidRPr="00FD478F" w:rsidRDefault="00FD478F" w:rsidP="00FD478F">
            <w:pPr>
              <w:spacing w:after="0" w:line="240" w:lineRule="auto"/>
              <w:rPr>
                <w:rFonts w:cstheme="minorHAnsi"/>
                <w:b/>
                <w:sz w:val="20"/>
                <w:szCs w:val="20"/>
                <w:lang w:val="fr-BE" w:eastAsia="fr-BE"/>
              </w:rPr>
            </w:pPr>
          </w:p>
        </w:tc>
      </w:tr>
      <w:tr w:rsidR="008C7B84" w:rsidRPr="00C624C9" w14:paraId="72CB445E" w14:textId="77777777" w:rsidTr="00B533DE">
        <w:trPr>
          <w:trHeight w:val="506"/>
        </w:trPr>
        <w:tc>
          <w:tcPr>
            <w:tcW w:w="3149" w:type="dxa"/>
            <w:vAlign w:val="center"/>
          </w:tcPr>
          <w:p w14:paraId="0AC7E89B" w14:textId="71AE0FB7" w:rsidR="008C7B84" w:rsidRPr="00FD478F" w:rsidRDefault="008C7B84" w:rsidP="00FD478F">
            <w:pPr>
              <w:spacing w:after="0" w:line="240" w:lineRule="auto"/>
              <w:jc w:val="both"/>
              <w:rPr>
                <w:rFonts w:cstheme="minorHAnsi"/>
                <w:b/>
                <w:lang w:eastAsia="fr-BE"/>
              </w:rPr>
            </w:pPr>
            <w:r w:rsidRPr="00FD478F">
              <w:rPr>
                <w:rFonts w:cstheme="minorHAnsi"/>
                <w:b/>
                <w:lang w:eastAsia="fr-BE"/>
              </w:rPr>
              <w:t>Adresse e-mail</w:t>
            </w:r>
          </w:p>
        </w:tc>
        <w:tc>
          <w:tcPr>
            <w:tcW w:w="5918" w:type="dxa"/>
            <w:vAlign w:val="center"/>
          </w:tcPr>
          <w:p w14:paraId="32333D81" w14:textId="0F7CEC87" w:rsidR="008C7B84" w:rsidRPr="00FD478F" w:rsidRDefault="008C7B84" w:rsidP="00FD478F">
            <w:pPr>
              <w:spacing w:after="0" w:line="240" w:lineRule="auto"/>
              <w:jc w:val="both"/>
              <w:rPr>
                <w:rFonts w:cstheme="minorHAnsi"/>
                <w:b/>
                <w:sz w:val="20"/>
                <w:szCs w:val="20"/>
                <w:lang w:eastAsia="fr-BE"/>
              </w:rPr>
            </w:pPr>
          </w:p>
        </w:tc>
      </w:tr>
      <w:tr w:rsidR="008C7B84" w14:paraId="571DBDE0" w14:textId="77777777" w:rsidTr="00B533DE">
        <w:trPr>
          <w:trHeight w:val="498"/>
        </w:trPr>
        <w:tc>
          <w:tcPr>
            <w:tcW w:w="3149" w:type="dxa"/>
            <w:vAlign w:val="center"/>
          </w:tcPr>
          <w:p w14:paraId="7B0AC76D" w14:textId="6C5AF168" w:rsidR="008C7B84" w:rsidRPr="00FD478F" w:rsidRDefault="008C7B84" w:rsidP="00FD478F">
            <w:pPr>
              <w:spacing w:after="0" w:line="240" w:lineRule="auto"/>
              <w:jc w:val="both"/>
              <w:rPr>
                <w:rFonts w:cstheme="minorHAnsi"/>
                <w:b/>
                <w:lang w:eastAsia="fr-BE"/>
              </w:rPr>
            </w:pPr>
            <w:r w:rsidRPr="00FD478F">
              <w:rPr>
                <w:rFonts w:cstheme="minorHAnsi"/>
                <w:b/>
                <w:lang w:eastAsia="fr-BE"/>
              </w:rPr>
              <w:t>Numéro de téléphone</w:t>
            </w:r>
          </w:p>
        </w:tc>
        <w:tc>
          <w:tcPr>
            <w:tcW w:w="5918" w:type="dxa"/>
            <w:vAlign w:val="center"/>
          </w:tcPr>
          <w:p w14:paraId="67919569" w14:textId="77777777" w:rsidR="008C7B84" w:rsidRPr="00FD478F" w:rsidRDefault="008C7B84" w:rsidP="00FD478F">
            <w:pPr>
              <w:spacing w:after="0" w:line="240" w:lineRule="auto"/>
              <w:jc w:val="both"/>
              <w:rPr>
                <w:rFonts w:cstheme="minorHAnsi"/>
                <w:b/>
                <w:sz w:val="20"/>
                <w:szCs w:val="20"/>
                <w:lang w:eastAsia="fr-BE"/>
              </w:rPr>
            </w:pPr>
          </w:p>
        </w:tc>
      </w:tr>
      <w:tr w:rsidR="008C7B84" w:rsidRPr="00DB7163" w14:paraId="6EC7B510" w14:textId="77777777" w:rsidTr="00B533DE">
        <w:trPr>
          <w:trHeight w:val="488"/>
        </w:trPr>
        <w:tc>
          <w:tcPr>
            <w:tcW w:w="3149" w:type="dxa"/>
            <w:vAlign w:val="center"/>
          </w:tcPr>
          <w:p w14:paraId="13837C62" w14:textId="62579ADD" w:rsidR="008C7B84" w:rsidRPr="00FD478F" w:rsidRDefault="008C7B84" w:rsidP="00FD478F">
            <w:pPr>
              <w:spacing w:after="0" w:line="240" w:lineRule="auto"/>
              <w:jc w:val="both"/>
              <w:rPr>
                <w:rFonts w:cstheme="minorHAnsi"/>
                <w:b/>
                <w:lang w:val="fr-BE" w:eastAsia="fr-BE"/>
              </w:rPr>
            </w:pPr>
            <w:r w:rsidRPr="00FD478F">
              <w:rPr>
                <w:rFonts w:cstheme="minorHAnsi"/>
                <w:b/>
                <w:lang w:val="fr-BE" w:eastAsia="fr-BE"/>
              </w:rPr>
              <w:t xml:space="preserve">Adresse de son site internet </w:t>
            </w:r>
          </w:p>
        </w:tc>
        <w:tc>
          <w:tcPr>
            <w:tcW w:w="5918" w:type="dxa"/>
            <w:vAlign w:val="center"/>
          </w:tcPr>
          <w:p w14:paraId="364777B2" w14:textId="77777777" w:rsidR="008C7B84" w:rsidRPr="00FD478F" w:rsidRDefault="008C7B84" w:rsidP="00FD478F">
            <w:pPr>
              <w:spacing w:after="0" w:line="240" w:lineRule="auto"/>
              <w:jc w:val="both"/>
              <w:rPr>
                <w:rFonts w:cstheme="minorHAnsi"/>
                <w:b/>
                <w:sz w:val="20"/>
                <w:szCs w:val="20"/>
                <w:lang w:val="fr-BE" w:eastAsia="fr-BE"/>
              </w:rPr>
            </w:pPr>
          </w:p>
        </w:tc>
      </w:tr>
      <w:tr w:rsidR="008C7B84" w:rsidRPr="00DB7163" w14:paraId="1C6A3055" w14:textId="77777777" w:rsidTr="00B533DE">
        <w:trPr>
          <w:trHeight w:val="1294"/>
        </w:trPr>
        <w:tc>
          <w:tcPr>
            <w:tcW w:w="3149" w:type="dxa"/>
            <w:vAlign w:val="center"/>
          </w:tcPr>
          <w:p w14:paraId="74B0EC13" w14:textId="72FB6FF8" w:rsidR="008C7B84" w:rsidRPr="00FD478F" w:rsidRDefault="008C7B84" w:rsidP="00FD478F">
            <w:pPr>
              <w:spacing w:after="0" w:line="240" w:lineRule="auto"/>
              <w:jc w:val="both"/>
              <w:rPr>
                <w:rFonts w:cstheme="minorHAnsi"/>
                <w:b/>
                <w:lang w:val="fr-BE" w:eastAsia="fr-BE"/>
              </w:rPr>
            </w:pPr>
            <w:r w:rsidRPr="00FD478F">
              <w:rPr>
                <w:rFonts w:cstheme="minorHAnsi"/>
                <w:b/>
                <w:lang w:val="fr-BE" w:eastAsia="fr-BE"/>
              </w:rPr>
              <w:t>Si la personne morale est une entreprise réglementée</w:t>
            </w:r>
            <w:r w:rsidRPr="00FD478F">
              <w:rPr>
                <w:rStyle w:val="FootnoteReference"/>
                <w:rFonts w:cstheme="minorHAnsi"/>
                <w:b/>
                <w:lang w:val="fr-BE" w:eastAsia="fr-BE"/>
              </w:rPr>
              <w:footnoteReference w:id="7"/>
            </w:r>
            <w:r w:rsidRPr="00FD478F">
              <w:rPr>
                <w:rFonts w:cstheme="minorHAnsi"/>
                <w:b/>
                <w:lang w:val="fr-BE" w:eastAsia="fr-BE"/>
              </w:rPr>
              <w:t xml:space="preserve"> relevant du droit belge, veuillez indiquer son statut</w:t>
            </w:r>
          </w:p>
        </w:tc>
        <w:tc>
          <w:tcPr>
            <w:tcW w:w="5918" w:type="dxa"/>
            <w:vAlign w:val="center"/>
          </w:tcPr>
          <w:p w14:paraId="425D9D59" w14:textId="77777777" w:rsidR="008C7B84" w:rsidRPr="00FD478F" w:rsidRDefault="008C7B84" w:rsidP="00FD478F">
            <w:pPr>
              <w:spacing w:after="0" w:line="240" w:lineRule="auto"/>
              <w:jc w:val="both"/>
              <w:rPr>
                <w:rFonts w:cstheme="minorHAnsi"/>
                <w:b/>
                <w:sz w:val="20"/>
                <w:szCs w:val="20"/>
                <w:lang w:val="fr-BE" w:eastAsia="fr-BE"/>
              </w:rPr>
            </w:pPr>
          </w:p>
        </w:tc>
      </w:tr>
      <w:tr w:rsidR="008C7B84" w:rsidRPr="00DB7163" w14:paraId="19C22CB2" w14:textId="77777777" w:rsidTr="00B533DE">
        <w:trPr>
          <w:trHeight w:val="3235"/>
        </w:trPr>
        <w:tc>
          <w:tcPr>
            <w:tcW w:w="3149" w:type="dxa"/>
            <w:vAlign w:val="center"/>
          </w:tcPr>
          <w:p w14:paraId="150962FF" w14:textId="7502B6D4" w:rsidR="008C7B84" w:rsidRPr="00FD478F" w:rsidRDefault="008C7B84" w:rsidP="00FD478F">
            <w:pPr>
              <w:spacing w:after="0" w:line="240" w:lineRule="auto"/>
              <w:jc w:val="both"/>
              <w:rPr>
                <w:rFonts w:cstheme="minorHAnsi"/>
                <w:b/>
                <w:lang w:val="fr-BE" w:eastAsia="fr-BE"/>
              </w:rPr>
            </w:pPr>
            <w:r w:rsidRPr="00FD478F">
              <w:rPr>
                <w:rFonts w:cstheme="minorHAnsi"/>
                <w:b/>
                <w:lang w:val="fr-BE" w:eastAsia="fr-BE"/>
              </w:rPr>
              <w:t>Si la personne morale est une entreprise réglementée relevant du droit d’un autre Etat membre, veuillez indiquer son statut réglementé, ainsi que la dénomination de  l’autorité de contrôle compétente et le numéro d’enregistrement auprès de celle-ci</w:t>
            </w:r>
          </w:p>
        </w:tc>
        <w:tc>
          <w:tcPr>
            <w:tcW w:w="5918" w:type="dxa"/>
            <w:vAlign w:val="center"/>
          </w:tcPr>
          <w:p w14:paraId="24277BB9" w14:textId="77777777" w:rsidR="008C7B84" w:rsidRPr="00FD478F" w:rsidRDefault="008C7B84" w:rsidP="00FD478F">
            <w:pPr>
              <w:spacing w:after="0" w:line="240" w:lineRule="auto"/>
              <w:jc w:val="both"/>
              <w:rPr>
                <w:rFonts w:cstheme="minorHAnsi"/>
                <w:b/>
                <w:sz w:val="20"/>
                <w:szCs w:val="20"/>
                <w:lang w:val="fr-BE" w:eastAsia="fr-BE"/>
              </w:rPr>
            </w:pPr>
          </w:p>
        </w:tc>
      </w:tr>
    </w:tbl>
    <w:p w14:paraId="08DAFE7D" w14:textId="77777777" w:rsidR="00FD478F" w:rsidRDefault="00FD478F">
      <w:pPr>
        <w:spacing w:after="160" w:line="259" w:lineRule="auto"/>
        <w:rPr>
          <w:rFonts w:ascii="Calibri" w:eastAsia="Times New Roman" w:hAnsi="Calibri" w:cs="Calibri"/>
          <w:b/>
          <w:color w:val="4472C4" w:themeColor="accent5"/>
          <w:sz w:val="24"/>
          <w:szCs w:val="24"/>
          <w:lang w:val="fr-FR" w:eastAsia="fr-BE"/>
        </w:rPr>
      </w:pPr>
      <w:r>
        <w:rPr>
          <w:lang w:val="fr-FR"/>
        </w:rPr>
        <w:br w:type="page"/>
      </w:r>
    </w:p>
    <w:p w14:paraId="785FE9DC" w14:textId="04A35405" w:rsidR="006F39A1" w:rsidRPr="00C97E7A" w:rsidRDefault="00CC3720" w:rsidP="00C97E7A">
      <w:pPr>
        <w:pStyle w:val="Heading1"/>
        <w:spacing w:before="360" w:after="240" w:line="240" w:lineRule="auto"/>
        <w:ind w:left="431" w:right="567" w:hanging="431"/>
        <w:jc w:val="both"/>
        <w:rPr>
          <w:lang w:val="fr-FR"/>
        </w:rPr>
      </w:pPr>
      <w:r w:rsidRPr="00C97E7A">
        <w:rPr>
          <w:lang w:val="fr-FR"/>
        </w:rPr>
        <w:lastRenderedPageBreak/>
        <w:t>Activité exercée</w:t>
      </w:r>
      <w:r w:rsidR="006F39A1" w:rsidRPr="00C97E7A">
        <w:rPr>
          <w:lang w:val="fr-FR"/>
        </w:rPr>
        <w:t xml:space="preserve"> par le prestataire</w:t>
      </w:r>
    </w:p>
    <w:tbl>
      <w:tblPr>
        <w:tblStyle w:val="TableGrid"/>
        <w:tblW w:w="9356" w:type="dxa"/>
        <w:tblInd w:w="-147" w:type="dxa"/>
        <w:tblLook w:val="04A0" w:firstRow="1" w:lastRow="0" w:firstColumn="1" w:lastColumn="0" w:noHBand="0" w:noVBand="1"/>
      </w:tblPr>
      <w:tblGrid>
        <w:gridCol w:w="3261"/>
        <w:gridCol w:w="469"/>
        <w:gridCol w:w="5626"/>
      </w:tblGrid>
      <w:tr w:rsidR="00E12C60" w:rsidRPr="00DB7163" w14:paraId="1DB0484C" w14:textId="77777777" w:rsidTr="00B533DE">
        <w:tc>
          <w:tcPr>
            <w:tcW w:w="3261" w:type="dxa"/>
            <w:vMerge w:val="restart"/>
          </w:tcPr>
          <w:p w14:paraId="7554D6F9" w14:textId="213C0220" w:rsidR="00E12C60" w:rsidRPr="00174A57" w:rsidRDefault="00E12C60" w:rsidP="00E12C60">
            <w:pPr>
              <w:spacing w:after="0"/>
              <w:jc w:val="both"/>
              <w:rPr>
                <w:rFonts w:cstheme="minorHAnsi"/>
                <w:lang w:val="fr-BE" w:eastAsia="fr-BE"/>
              </w:rPr>
            </w:pPr>
            <w:r w:rsidRPr="00174A57">
              <w:rPr>
                <w:rFonts w:cstheme="minorHAnsi"/>
                <w:lang w:val="fr-BE" w:eastAsia="fr-BE"/>
              </w:rPr>
              <w:t xml:space="preserve">Veuillez cocher </w:t>
            </w:r>
            <w:r w:rsidRPr="00174A57">
              <w:rPr>
                <w:rFonts w:cstheme="minorHAnsi"/>
                <w:b/>
                <w:lang w:val="fr-BE" w:eastAsia="fr-BE"/>
              </w:rPr>
              <w:t>l’activité exercée</w:t>
            </w:r>
            <w:r w:rsidRPr="00174A57">
              <w:rPr>
                <w:rFonts w:cstheme="minorHAnsi"/>
                <w:lang w:val="fr-BE" w:eastAsia="fr-BE"/>
              </w:rPr>
              <w:t xml:space="preserve"> par le prestataire qui fait l’objet de la présente notification </w:t>
            </w:r>
          </w:p>
          <w:p w14:paraId="70ABA1F3" w14:textId="11188938" w:rsidR="00E12C60" w:rsidRPr="00174A57" w:rsidRDefault="00E12C60" w:rsidP="00E12C60">
            <w:pPr>
              <w:spacing w:after="0"/>
              <w:rPr>
                <w:rFonts w:cstheme="minorHAnsi"/>
                <w:lang w:val="fr-FR"/>
              </w:rPr>
            </w:pPr>
          </w:p>
        </w:tc>
        <w:sdt>
          <w:sdtPr>
            <w:rPr>
              <w:rFonts w:cstheme="minorHAnsi"/>
              <w:b/>
              <w:lang w:val="fr-BE"/>
            </w:rPr>
            <w:id w:val="-347488939"/>
            <w14:checkbox>
              <w14:checked w14:val="0"/>
              <w14:checkedState w14:val="2612" w14:font="MS Gothic"/>
              <w14:uncheckedState w14:val="2610" w14:font="MS Gothic"/>
            </w14:checkbox>
          </w:sdtPr>
          <w:sdtEndPr/>
          <w:sdtContent>
            <w:tc>
              <w:tcPr>
                <w:tcW w:w="469" w:type="dxa"/>
              </w:tcPr>
              <w:p w14:paraId="0370EB28" w14:textId="032E26F0" w:rsidR="00E12C60" w:rsidRPr="00174A57" w:rsidRDefault="00E12C60" w:rsidP="00B533DE">
                <w:pPr>
                  <w:spacing w:after="0"/>
                  <w:jc w:val="center"/>
                  <w:rPr>
                    <w:rFonts w:cstheme="minorHAnsi"/>
                    <w:b/>
                    <w:lang w:val="fr-BE"/>
                  </w:rPr>
                </w:pPr>
                <w:r w:rsidRPr="00174A57">
                  <w:rPr>
                    <w:rFonts w:ascii="Segoe UI Symbol" w:eastAsia="MS Gothic" w:hAnsi="Segoe UI Symbol" w:cs="Segoe UI Symbol"/>
                    <w:b/>
                    <w:lang w:val="fr-BE"/>
                  </w:rPr>
                  <w:t>☐</w:t>
                </w:r>
              </w:p>
            </w:tc>
          </w:sdtContent>
        </w:sdt>
        <w:tc>
          <w:tcPr>
            <w:tcW w:w="5626" w:type="dxa"/>
          </w:tcPr>
          <w:p w14:paraId="1DFA12CF" w14:textId="437C41A6" w:rsidR="00E12C60" w:rsidRPr="00174A57" w:rsidRDefault="00E12C60" w:rsidP="00E12C60">
            <w:pPr>
              <w:spacing w:after="0"/>
              <w:jc w:val="both"/>
              <w:rPr>
                <w:rFonts w:cstheme="minorHAnsi"/>
                <w:lang w:val="fr-BE"/>
              </w:rPr>
            </w:pPr>
            <w:r w:rsidRPr="00174A57">
              <w:rPr>
                <w:rFonts w:cstheme="minorHAnsi"/>
                <w:lang w:val="fr-BE" w:eastAsia="fr-BE"/>
              </w:rPr>
              <w:t xml:space="preserve">Prestation de services d’échange entre monnaies virtuelles et monnaies légales </w:t>
            </w:r>
          </w:p>
        </w:tc>
      </w:tr>
      <w:tr w:rsidR="00E12C60" w:rsidRPr="00DB7163" w14:paraId="1D4D719D" w14:textId="77777777" w:rsidTr="00B533DE">
        <w:trPr>
          <w:trHeight w:val="40"/>
        </w:trPr>
        <w:tc>
          <w:tcPr>
            <w:tcW w:w="3261" w:type="dxa"/>
            <w:vMerge/>
          </w:tcPr>
          <w:p w14:paraId="0ED24ED3" w14:textId="77777777" w:rsidR="00E12C60" w:rsidRPr="00174A57" w:rsidRDefault="00E12C60" w:rsidP="00E12C60">
            <w:pPr>
              <w:spacing w:after="0"/>
              <w:rPr>
                <w:rFonts w:cstheme="minorHAnsi"/>
                <w:lang w:val="fr-BE"/>
              </w:rPr>
            </w:pPr>
          </w:p>
        </w:tc>
        <w:sdt>
          <w:sdtPr>
            <w:rPr>
              <w:rFonts w:cstheme="minorHAnsi"/>
              <w:b/>
              <w:lang w:val="fr-BE"/>
            </w:rPr>
            <w:id w:val="-728772667"/>
            <w14:checkbox>
              <w14:checked w14:val="0"/>
              <w14:checkedState w14:val="2612" w14:font="MS Gothic"/>
              <w14:uncheckedState w14:val="2610" w14:font="MS Gothic"/>
            </w14:checkbox>
          </w:sdtPr>
          <w:sdtEndPr/>
          <w:sdtContent>
            <w:tc>
              <w:tcPr>
                <w:tcW w:w="469" w:type="dxa"/>
              </w:tcPr>
              <w:p w14:paraId="3526A582" w14:textId="77777777" w:rsidR="00E12C60" w:rsidRPr="00174A57" w:rsidRDefault="00E12C60" w:rsidP="00B533DE">
                <w:pPr>
                  <w:spacing w:after="0"/>
                  <w:jc w:val="center"/>
                  <w:rPr>
                    <w:rFonts w:cstheme="minorHAnsi"/>
                    <w:b/>
                    <w:lang w:val="fr-BE"/>
                  </w:rPr>
                </w:pPr>
                <w:r w:rsidRPr="00174A57">
                  <w:rPr>
                    <w:rFonts w:ascii="Segoe UI Symbol" w:eastAsia="MS Gothic" w:hAnsi="Segoe UI Symbol" w:cs="Segoe UI Symbol"/>
                    <w:b/>
                    <w:lang w:val="fr-BE"/>
                  </w:rPr>
                  <w:t>☐</w:t>
                </w:r>
              </w:p>
            </w:tc>
          </w:sdtContent>
        </w:sdt>
        <w:tc>
          <w:tcPr>
            <w:tcW w:w="5626" w:type="dxa"/>
          </w:tcPr>
          <w:p w14:paraId="26A83030" w14:textId="4A02EBB3" w:rsidR="00E12C60" w:rsidRPr="00174A57" w:rsidRDefault="00E12C60" w:rsidP="00E12C60">
            <w:pPr>
              <w:spacing w:after="0"/>
              <w:jc w:val="both"/>
              <w:rPr>
                <w:rFonts w:cstheme="minorHAnsi"/>
                <w:lang w:val="fr-BE"/>
              </w:rPr>
            </w:pPr>
            <w:r w:rsidRPr="00174A57">
              <w:rPr>
                <w:rFonts w:cstheme="minorHAnsi"/>
                <w:lang w:val="fr-BE" w:eastAsia="fr-BE"/>
              </w:rPr>
              <w:t>Prestation de services d’échange entre monnaies virtuelles et monnaies légales par le biais d’infrastructures électroniques - automated Teller Machines (</w:t>
            </w:r>
            <w:r w:rsidRPr="00174A57">
              <w:rPr>
                <w:rFonts w:cstheme="minorHAnsi"/>
                <w:b/>
                <w:lang w:val="fr-BE" w:eastAsia="fr-BE"/>
              </w:rPr>
              <w:t>ATM’s</w:t>
            </w:r>
            <w:r w:rsidRPr="00174A57">
              <w:rPr>
                <w:rFonts w:cstheme="minorHAnsi"/>
                <w:lang w:val="fr-BE" w:eastAsia="fr-BE"/>
              </w:rPr>
              <w:t>) - installées en Belgique</w:t>
            </w:r>
          </w:p>
        </w:tc>
      </w:tr>
      <w:tr w:rsidR="00E12C60" w:rsidRPr="00DB7163" w14:paraId="1682FE11" w14:textId="77777777" w:rsidTr="00B533DE">
        <w:trPr>
          <w:trHeight w:val="40"/>
        </w:trPr>
        <w:tc>
          <w:tcPr>
            <w:tcW w:w="3261" w:type="dxa"/>
            <w:vMerge/>
          </w:tcPr>
          <w:p w14:paraId="3F0C5526" w14:textId="77777777" w:rsidR="00E12C60" w:rsidRPr="00174A57" w:rsidRDefault="00E12C60" w:rsidP="00E12C60">
            <w:pPr>
              <w:spacing w:after="0"/>
              <w:rPr>
                <w:rFonts w:cstheme="minorHAnsi"/>
                <w:lang w:val="fr-BE"/>
              </w:rPr>
            </w:pPr>
          </w:p>
        </w:tc>
        <w:sdt>
          <w:sdtPr>
            <w:rPr>
              <w:rFonts w:cstheme="minorHAnsi"/>
              <w:b/>
              <w:lang w:val="fr-BE"/>
            </w:rPr>
            <w:id w:val="1816072256"/>
            <w14:checkbox>
              <w14:checked w14:val="0"/>
              <w14:checkedState w14:val="2612" w14:font="MS Gothic"/>
              <w14:uncheckedState w14:val="2610" w14:font="MS Gothic"/>
            </w14:checkbox>
          </w:sdtPr>
          <w:sdtEndPr/>
          <w:sdtContent>
            <w:tc>
              <w:tcPr>
                <w:tcW w:w="469" w:type="dxa"/>
              </w:tcPr>
              <w:p w14:paraId="572B66B9" w14:textId="6AA5528A" w:rsidR="00E12C60" w:rsidRPr="00174A57" w:rsidRDefault="00E12C60" w:rsidP="00B533DE">
                <w:pPr>
                  <w:spacing w:after="0"/>
                  <w:jc w:val="center"/>
                  <w:rPr>
                    <w:rFonts w:cstheme="minorHAnsi"/>
                    <w:b/>
                    <w:lang w:val="fr-BE"/>
                  </w:rPr>
                </w:pPr>
                <w:r w:rsidRPr="00174A57">
                  <w:rPr>
                    <w:rFonts w:ascii="Segoe UI Symbol" w:eastAsia="MS Gothic" w:hAnsi="Segoe UI Symbol" w:cs="Segoe UI Symbol"/>
                    <w:b/>
                    <w:lang w:val="fr-BE"/>
                  </w:rPr>
                  <w:t>☐</w:t>
                </w:r>
              </w:p>
            </w:tc>
          </w:sdtContent>
        </w:sdt>
        <w:tc>
          <w:tcPr>
            <w:tcW w:w="5626" w:type="dxa"/>
          </w:tcPr>
          <w:p w14:paraId="3710B1D5" w14:textId="6D18FF6D" w:rsidR="00E12C60" w:rsidRPr="00174A57" w:rsidRDefault="00E12C60" w:rsidP="00E12C60">
            <w:pPr>
              <w:spacing w:after="0"/>
              <w:jc w:val="both"/>
              <w:rPr>
                <w:rFonts w:cstheme="minorHAnsi"/>
                <w:lang w:val="fr-BE"/>
              </w:rPr>
            </w:pPr>
            <w:r w:rsidRPr="00174A57">
              <w:rPr>
                <w:rFonts w:cstheme="minorHAnsi"/>
                <w:lang w:val="fr-BE" w:eastAsia="fr-BE"/>
              </w:rPr>
              <w:t>Prestation de services de portefeuilles de conservation</w:t>
            </w:r>
          </w:p>
        </w:tc>
      </w:tr>
      <w:tr w:rsidR="00E12C60" w:rsidRPr="00DB7163" w14:paraId="69A86828" w14:textId="77777777" w:rsidTr="00B533DE">
        <w:trPr>
          <w:trHeight w:val="40"/>
        </w:trPr>
        <w:tc>
          <w:tcPr>
            <w:tcW w:w="3261" w:type="dxa"/>
            <w:vMerge/>
          </w:tcPr>
          <w:p w14:paraId="3A5982CE" w14:textId="77777777" w:rsidR="00E12C60" w:rsidRPr="00174A57" w:rsidRDefault="00E12C60" w:rsidP="00E12C60">
            <w:pPr>
              <w:spacing w:after="0"/>
              <w:rPr>
                <w:rFonts w:cstheme="minorHAnsi"/>
                <w:lang w:val="fr-BE"/>
              </w:rPr>
            </w:pPr>
          </w:p>
        </w:tc>
        <w:sdt>
          <w:sdtPr>
            <w:rPr>
              <w:rFonts w:cstheme="minorHAnsi"/>
              <w:b/>
              <w:lang w:val="fr-BE"/>
            </w:rPr>
            <w:id w:val="-1183357914"/>
            <w14:checkbox>
              <w14:checked w14:val="0"/>
              <w14:checkedState w14:val="2612" w14:font="MS Gothic"/>
              <w14:uncheckedState w14:val="2610" w14:font="MS Gothic"/>
            </w14:checkbox>
          </w:sdtPr>
          <w:sdtEndPr/>
          <w:sdtContent>
            <w:tc>
              <w:tcPr>
                <w:tcW w:w="469" w:type="dxa"/>
              </w:tcPr>
              <w:p w14:paraId="16FBEE42" w14:textId="2741C086" w:rsidR="00E12C60" w:rsidRPr="00174A57" w:rsidRDefault="00E12C60" w:rsidP="00B533DE">
                <w:pPr>
                  <w:spacing w:after="0"/>
                  <w:jc w:val="center"/>
                  <w:rPr>
                    <w:rFonts w:cstheme="minorHAnsi"/>
                    <w:b/>
                    <w:lang w:val="fr-BE"/>
                  </w:rPr>
                </w:pPr>
                <w:r w:rsidRPr="00174A57">
                  <w:rPr>
                    <w:rFonts w:ascii="Segoe UI Symbol" w:eastAsia="MS Gothic" w:hAnsi="Segoe UI Symbol" w:cs="Segoe UI Symbol"/>
                    <w:b/>
                    <w:lang w:val="fr-BE"/>
                  </w:rPr>
                  <w:t>☐</w:t>
                </w:r>
              </w:p>
            </w:tc>
          </w:sdtContent>
        </w:sdt>
        <w:tc>
          <w:tcPr>
            <w:tcW w:w="5626" w:type="dxa"/>
          </w:tcPr>
          <w:p w14:paraId="59F01026" w14:textId="5F1EAD14" w:rsidR="00E12C60" w:rsidRPr="00174A57" w:rsidRDefault="00E12C60" w:rsidP="00E12C60">
            <w:pPr>
              <w:spacing w:after="0"/>
              <w:jc w:val="both"/>
              <w:rPr>
                <w:rFonts w:cstheme="minorHAnsi"/>
                <w:lang w:val="fr-BE"/>
              </w:rPr>
            </w:pPr>
            <w:r w:rsidRPr="00174A57">
              <w:rPr>
                <w:rFonts w:cstheme="minorHAnsi"/>
                <w:lang w:val="fr-BE" w:eastAsia="fr-BE"/>
              </w:rPr>
              <w:t>Prestation de services de portefeuilles de conservation par le biais d’i</w:t>
            </w:r>
            <w:r w:rsidR="008E525E">
              <w:rPr>
                <w:rFonts w:cstheme="minorHAnsi"/>
                <w:lang w:val="fr-BE" w:eastAsia="fr-BE"/>
              </w:rPr>
              <w:t>nfrastructures électroniques - A</w:t>
            </w:r>
            <w:r w:rsidRPr="00174A57">
              <w:rPr>
                <w:rFonts w:cstheme="minorHAnsi"/>
                <w:lang w:val="fr-BE" w:eastAsia="fr-BE"/>
              </w:rPr>
              <w:t>utomated Teller Machines (</w:t>
            </w:r>
            <w:r w:rsidRPr="00174A57">
              <w:rPr>
                <w:rFonts w:cstheme="minorHAnsi"/>
                <w:b/>
                <w:lang w:val="fr-BE" w:eastAsia="fr-BE"/>
              </w:rPr>
              <w:t>ATM’s</w:t>
            </w:r>
            <w:r w:rsidRPr="00174A57">
              <w:rPr>
                <w:rFonts w:cstheme="minorHAnsi"/>
                <w:lang w:val="fr-BE" w:eastAsia="fr-BE"/>
              </w:rPr>
              <w:t>) - installées en Belgique</w:t>
            </w:r>
          </w:p>
        </w:tc>
      </w:tr>
      <w:tr w:rsidR="00E12C60" w:rsidRPr="00DB7163" w14:paraId="31B30207" w14:textId="77777777" w:rsidTr="00B533DE">
        <w:trPr>
          <w:trHeight w:val="40"/>
        </w:trPr>
        <w:tc>
          <w:tcPr>
            <w:tcW w:w="3261" w:type="dxa"/>
            <w:vMerge/>
          </w:tcPr>
          <w:p w14:paraId="7CB0A503" w14:textId="77777777" w:rsidR="00E12C60" w:rsidRPr="00174A57" w:rsidRDefault="00E12C60" w:rsidP="00E12C60">
            <w:pPr>
              <w:spacing w:after="0"/>
              <w:rPr>
                <w:rFonts w:cstheme="minorHAnsi"/>
                <w:lang w:val="fr-BE"/>
              </w:rPr>
            </w:pPr>
          </w:p>
        </w:tc>
        <w:sdt>
          <w:sdtPr>
            <w:rPr>
              <w:rFonts w:cstheme="minorHAnsi"/>
              <w:b/>
              <w:lang w:val="fr-BE"/>
            </w:rPr>
            <w:id w:val="1069624733"/>
            <w14:checkbox>
              <w14:checked w14:val="0"/>
              <w14:checkedState w14:val="2612" w14:font="MS Gothic"/>
              <w14:uncheckedState w14:val="2610" w14:font="MS Gothic"/>
            </w14:checkbox>
          </w:sdtPr>
          <w:sdtEndPr/>
          <w:sdtContent>
            <w:tc>
              <w:tcPr>
                <w:tcW w:w="469" w:type="dxa"/>
              </w:tcPr>
              <w:p w14:paraId="1FB7662B" w14:textId="546E932E" w:rsidR="00E12C60" w:rsidRPr="00174A57" w:rsidRDefault="00E12C60" w:rsidP="00B533DE">
                <w:pPr>
                  <w:spacing w:after="0"/>
                  <w:jc w:val="center"/>
                  <w:rPr>
                    <w:rFonts w:cstheme="minorHAnsi"/>
                    <w:b/>
                    <w:lang w:val="fr-BE"/>
                  </w:rPr>
                </w:pPr>
                <w:r w:rsidRPr="00174A57">
                  <w:rPr>
                    <w:rFonts w:ascii="Segoe UI Symbol" w:eastAsia="MS Gothic" w:hAnsi="Segoe UI Symbol" w:cs="Segoe UI Symbol"/>
                    <w:b/>
                    <w:lang w:val="fr-BE"/>
                  </w:rPr>
                  <w:t>☐</w:t>
                </w:r>
              </w:p>
            </w:tc>
          </w:sdtContent>
        </w:sdt>
        <w:tc>
          <w:tcPr>
            <w:tcW w:w="5626" w:type="dxa"/>
          </w:tcPr>
          <w:p w14:paraId="59D73FAF" w14:textId="2B3B1A54" w:rsidR="00E12C60" w:rsidRPr="00174A57" w:rsidRDefault="00E12C60" w:rsidP="00E12C60">
            <w:pPr>
              <w:spacing w:after="0"/>
              <w:jc w:val="both"/>
              <w:rPr>
                <w:rFonts w:cstheme="minorHAnsi"/>
                <w:lang w:val="fr-BE"/>
              </w:rPr>
            </w:pPr>
            <w:r w:rsidRPr="00174A57">
              <w:rPr>
                <w:rFonts w:cstheme="minorHAnsi"/>
                <w:lang w:val="fr-BE" w:eastAsia="fr-BE"/>
              </w:rPr>
              <w:t>Prestation de services d’échange entre monnaies virtuelles et monnaies légales ET prestation de services de portefeuilles de conservation</w:t>
            </w:r>
          </w:p>
        </w:tc>
      </w:tr>
      <w:tr w:rsidR="00E12C60" w:rsidRPr="00DB7163" w14:paraId="2A36876F" w14:textId="77777777" w:rsidTr="00B533DE">
        <w:tc>
          <w:tcPr>
            <w:tcW w:w="3261" w:type="dxa"/>
            <w:vMerge/>
          </w:tcPr>
          <w:p w14:paraId="3B619E22" w14:textId="77777777" w:rsidR="00E12C60" w:rsidRPr="00174A57" w:rsidRDefault="00E12C60" w:rsidP="00E12C60">
            <w:pPr>
              <w:spacing w:after="0"/>
              <w:rPr>
                <w:rFonts w:cstheme="minorHAnsi"/>
                <w:lang w:val="fr-BE"/>
              </w:rPr>
            </w:pPr>
          </w:p>
        </w:tc>
        <w:sdt>
          <w:sdtPr>
            <w:rPr>
              <w:rFonts w:eastAsia="MS Gothic" w:cstheme="minorHAnsi"/>
              <w:b/>
              <w:lang w:val="fr-BE"/>
            </w:rPr>
            <w:id w:val="753401900"/>
            <w14:checkbox>
              <w14:checked w14:val="0"/>
              <w14:checkedState w14:val="2612" w14:font="MS Gothic"/>
              <w14:uncheckedState w14:val="2610" w14:font="MS Gothic"/>
            </w14:checkbox>
          </w:sdtPr>
          <w:sdtEndPr/>
          <w:sdtContent>
            <w:tc>
              <w:tcPr>
                <w:tcW w:w="469" w:type="dxa"/>
              </w:tcPr>
              <w:p w14:paraId="2AFC6528" w14:textId="77777777" w:rsidR="00E12C60" w:rsidRPr="00174A57" w:rsidRDefault="00E12C60" w:rsidP="00B533DE">
                <w:pPr>
                  <w:spacing w:after="0"/>
                  <w:jc w:val="center"/>
                  <w:rPr>
                    <w:rFonts w:eastAsia="MS Gothic" w:cstheme="minorHAnsi"/>
                    <w:b/>
                    <w:lang w:val="fr-BE"/>
                  </w:rPr>
                </w:pPr>
                <w:r w:rsidRPr="00174A57">
                  <w:rPr>
                    <w:rFonts w:ascii="Segoe UI Symbol" w:eastAsia="MS Gothic" w:hAnsi="Segoe UI Symbol" w:cs="Segoe UI Symbol"/>
                    <w:b/>
                    <w:lang w:val="fr-BE"/>
                  </w:rPr>
                  <w:t>☐</w:t>
                </w:r>
              </w:p>
            </w:tc>
          </w:sdtContent>
        </w:sdt>
        <w:tc>
          <w:tcPr>
            <w:tcW w:w="5626" w:type="dxa"/>
          </w:tcPr>
          <w:p w14:paraId="2FC16B1A" w14:textId="3404898F" w:rsidR="00E12C60" w:rsidRPr="00174A57" w:rsidRDefault="00E12C60" w:rsidP="00E12C60">
            <w:pPr>
              <w:spacing w:after="0"/>
              <w:jc w:val="both"/>
              <w:rPr>
                <w:rFonts w:cstheme="minorHAnsi"/>
                <w:lang w:val="fr-BE"/>
              </w:rPr>
            </w:pPr>
            <w:r w:rsidRPr="00174A57">
              <w:rPr>
                <w:rFonts w:cstheme="minorHAnsi"/>
                <w:lang w:val="fr-BE" w:eastAsia="fr-BE"/>
              </w:rPr>
              <w:t>Prestation de services d’échange entre monnaies virtuelles et monnaies légales ET prestation de services de portefeuilles de conservation, par le biais d’infrastructures électroniques - automated Teller Machines (</w:t>
            </w:r>
            <w:r w:rsidRPr="00174A57">
              <w:rPr>
                <w:rFonts w:cstheme="minorHAnsi"/>
                <w:b/>
                <w:lang w:val="fr-BE" w:eastAsia="fr-BE"/>
              </w:rPr>
              <w:t>ATM’s</w:t>
            </w:r>
            <w:r w:rsidRPr="00174A57">
              <w:rPr>
                <w:rFonts w:cstheme="minorHAnsi"/>
                <w:lang w:val="fr-BE" w:eastAsia="fr-BE"/>
              </w:rPr>
              <w:t>) - installées en Belgique</w:t>
            </w:r>
          </w:p>
        </w:tc>
      </w:tr>
      <w:tr w:rsidR="00E12C60" w:rsidRPr="006719DD" w14:paraId="709A4FD3" w14:textId="77777777" w:rsidTr="00B533DE">
        <w:tc>
          <w:tcPr>
            <w:tcW w:w="3261" w:type="dxa"/>
            <w:vMerge w:val="restart"/>
          </w:tcPr>
          <w:p w14:paraId="08F66FA4" w14:textId="1CF25F21" w:rsidR="00E12C60" w:rsidRPr="00174A57" w:rsidRDefault="00E12C60" w:rsidP="00E12C60">
            <w:pPr>
              <w:spacing w:after="0"/>
              <w:jc w:val="both"/>
              <w:rPr>
                <w:rFonts w:cstheme="minorHAnsi"/>
                <w:lang w:val="fr-BE"/>
              </w:rPr>
            </w:pPr>
            <w:r w:rsidRPr="00174A57">
              <w:rPr>
                <w:rFonts w:cstheme="minorHAnsi"/>
                <w:lang w:val="fr-BE" w:eastAsia="fr-BE"/>
              </w:rPr>
              <w:t xml:space="preserve">L’activité exercée est-elle l’activité </w:t>
            </w:r>
            <w:r w:rsidRPr="00174A57">
              <w:rPr>
                <w:rFonts w:cstheme="minorHAnsi"/>
                <w:b/>
                <w:lang w:val="fr-BE" w:eastAsia="fr-BE"/>
              </w:rPr>
              <w:t>principale</w:t>
            </w:r>
            <w:r w:rsidRPr="00174A57">
              <w:rPr>
                <w:rFonts w:cstheme="minorHAnsi"/>
                <w:lang w:val="fr-BE" w:eastAsia="fr-BE"/>
              </w:rPr>
              <w:t xml:space="preserve"> du prestataire ?</w:t>
            </w:r>
          </w:p>
        </w:tc>
        <w:sdt>
          <w:sdtPr>
            <w:rPr>
              <w:rFonts w:eastAsia="MS Gothic" w:cstheme="minorHAnsi"/>
              <w:b/>
              <w:lang w:val="fr-BE"/>
            </w:rPr>
            <w:id w:val="-300697464"/>
            <w14:checkbox>
              <w14:checked w14:val="0"/>
              <w14:checkedState w14:val="2612" w14:font="MS Gothic"/>
              <w14:uncheckedState w14:val="2610" w14:font="MS Gothic"/>
            </w14:checkbox>
          </w:sdtPr>
          <w:sdtEndPr/>
          <w:sdtContent>
            <w:tc>
              <w:tcPr>
                <w:tcW w:w="469" w:type="dxa"/>
              </w:tcPr>
              <w:p w14:paraId="71259089" w14:textId="77777777" w:rsidR="00E12C60" w:rsidRPr="00174A57" w:rsidRDefault="00E12C60" w:rsidP="00B533DE">
                <w:pPr>
                  <w:spacing w:after="0"/>
                  <w:jc w:val="center"/>
                  <w:rPr>
                    <w:rFonts w:eastAsia="MS Gothic" w:cstheme="minorHAnsi"/>
                    <w:b/>
                    <w:lang w:val="fr-BE"/>
                  </w:rPr>
                </w:pPr>
                <w:r w:rsidRPr="00174A57">
                  <w:rPr>
                    <w:rFonts w:ascii="Segoe UI Symbol" w:eastAsia="MS Gothic" w:hAnsi="Segoe UI Symbol" w:cs="Segoe UI Symbol"/>
                    <w:b/>
                    <w:lang w:val="fr-BE"/>
                  </w:rPr>
                  <w:t>☐</w:t>
                </w:r>
              </w:p>
            </w:tc>
          </w:sdtContent>
        </w:sdt>
        <w:tc>
          <w:tcPr>
            <w:tcW w:w="5626" w:type="dxa"/>
          </w:tcPr>
          <w:p w14:paraId="4926CD2F" w14:textId="54695FBC" w:rsidR="00E12C60" w:rsidRPr="00174A57" w:rsidRDefault="00C2651C" w:rsidP="00E12C60">
            <w:pPr>
              <w:spacing w:after="0"/>
              <w:jc w:val="both"/>
              <w:rPr>
                <w:rFonts w:cstheme="minorHAnsi"/>
                <w:lang w:val="fr-BE"/>
              </w:rPr>
            </w:pPr>
            <w:r>
              <w:rPr>
                <w:rFonts w:cstheme="minorHAnsi"/>
                <w:lang w:val="fr-BE" w:eastAsia="fr-BE"/>
              </w:rPr>
              <w:t>A</w:t>
            </w:r>
            <w:r w:rsidR="00E12C60" w:rsidRPr="00174A57">
              <w:rPr>
                <w:rFonts w:cstheme="minorHAnsi"/>
                <w:lang w:val="fr-BE" w:eastAsia="fr-BE"/>
              </w:rPr>
              <w:t>ctivité principale</w:t>
            </w:r>
          </w:p>
        </w:tc>
      </w:tr>
      <w:tr w:rsidR="00E12C60" w:rsidRPr="00DB7163" w14:paraId="4AD5AB04" w14:textId="77777777" w:rsidTr="00B533DE">
        <w:trPr>
          <w:trHeight w:val="1358"/>
        </w:trPr>
        <w:tc>
          <w:tcPr>
            <w:tcW w:w="3261" w:type="dxa"/>
            <w:vMerge/>
          </w:tcPr>
          <w:p w14:paraId="6AF543FE" w14:textId="77777777" w:rsidR="00E12C60" w:rsidRPr="00174A57" w:rsidRDefault="00E12C60" w:rsidP="00E12C60">
            <w:pPr>
              <w:spacing w:after="0"/>
              <w:rPr>
                <w:rFonts w:cstheme="minorHAnsi"/>
                <w:lang w:val="fr-BE"/>
              </w:rPr>
            </w:pPr>
          </w:p>
        </w:tc>
        <w:sdt>
          <w:sdtPr>
            <w:rPr>
              <w:rFonts w:eastAsia="MS Gothic" w:cstheme="minorHAnsi"/>
              <w:b/>
              <w:lang w:val="fr-BE"/>
            </w:rPr>
            <w:id w:val="-615526457"/>
            <w14:checkbox>
              <w14:checked w14:val="0"/>
              <w14:checkedState w14:val="2612" w14:font="MS Gothic"/>
              <w14:uncheckedState w14:val="2610" w14:font="MS Gothic"/>
            </w14:checkbox>
          </w:sdtPr>
          <w:sdtEndPr/>
          <w:sdtContent>
            <w:tc>
              <w:tcPr>
                <w:tcW w:w="469" w:type="dxa"/>
              </w:tcPr>
              <w:p w14:paraId="5E3E484E" w14:textId="77777777" w:rsidR="00E12C60" w:rsidRPr="00174A57" w:rsidRDefault="00E12C60" w:rsidP="00B533DE">
                <w:pPr>
                  <w:spacing w:after="0"/>
                  <w:jc w:val="center"/>
                  <w:rPr>
                    <w:rFonts w:eastAsia="MS Gothic" w:cstheme="minorHAnsi"/>
                    <w:b/>
                    <w:lang w:val="fr-BE"/>
                  </w:rPr>
                </w:pPr>
                <w:r w:rsidRPr="00174A57">
                  <w:rPr>
                    <w:rFonts w:ascii="Segoe UI Symbol" w:eastAsia="MS Gothic" w:hAnsi="Segoe UI Symbol" w:cs="Segoe UI Symbol"/>
                    <w:b/>
                    <w:lang w:val="fr-BE"/>
                  </w:rPr>
                  <w:t>☐</w:t>
                </w:r>
              </w:p>
            </w:tc>
          </w:sdtContent>
        </w:sdt>
        <w:tc>
          <w:tcPr>
            <w:tcW w:w="5626" w:type="dxa"/>
          </w:tcPr>
          <w:p w14:paraId="10DF9906" w14:textId="0B932E41" w:rsidR="00E12C60" w:rsidRPr="00174A57" w:rsidRDefault="0080026F" w:rsidP="00E12C60">
            <w:pPr>
              <w:spacing w:after="0"/>
              <w:jc w:val="both"/>
              <w:rPr>
                <w:rFonts w:cstheme="minorHAnsi"/>
                <w:lang w:val="fr-BE" w:eastAsia="fr-BE"/>
              </w:rPr>
            </w:pPr>
            <w:r w:rsidRPr="00174A57">
              <w:rPr>
                <w:rFonts w:cstheme="minorHAnsi"/>
                <w:lang w:val="fr-BE" w:eastAsia="fr-BE"/>
              </w:rPr>
              <w:t xml:space="preserve">Activité </w:t>
            </w:r>
            <w:r w:rsidR="00E12C60" w:rsidRPr="00174A57">
              <w:rPr>
                <w:rFonts w:cstheme="minorHAnsi"/>
                <w:lang w:val="fr-BE" w:eastAsia="fr-BE"/>
              </w:rPr>
              <w:t xml:space="preserve">complémentaire </w:t>
            </w:r>
            <w:r w:rsidRPr="00174A57">
              <w:rPr>
                <w:rFonts w:cstheme="minorHAnsi"/>
                <w:lang w:val="fr-BE" w:eastAsia="fr-BE"/>
              </w:rPr>
              <w:t xml:space="preserve">ou accessoire à l’activité principale du prestataire </w:t>
            </w:r>
          </w:p>
          <w:p w14:paraId="36F9D305" w14:textId="77777777" w:rsidR="0080026F" w:rsidRPr="00174A57" w:rsidRDefault="0080026F" w:rsidP="00E12C60">
            <w:pPr>
              <w:spacing w:after="0"/>
              <w:jc w:val="both"/>
              <w:rPr>
                <w:rFonts w:cstheme="minorHAnsi"/>
                <w:lang w:val="fr-BE" w:eastAsia="fr-BE"/>
              </w:rPr>
            </w:pPr>
          </w:p>
          <w:p w14:paraId="676245D5" w14:textId="112BD513" w:rsidR="0080026F" w:rsidRDefault="0080026F" w:rsidP="00E12C60">
            <w:pPr>
              <w:spacing w:after="0"/>
              <w:jc w:val="both"/>
              <w:rPr>
                <w:rFonts w:cstheme="minorHAnsi"/>
                <w:lang w:val="fr-BE" w:eastAsia="fr-BE"/>
              </w:rPr>
            </w:pPr>
            <w:r w:rsidRPr="00174A57">
              <w:rPr>
                <w:rFonts w:cstheme="minorHAnsi"/>
                <w:lang w:val="fr-BE" w:eastAsia="fr-BE"/>
              </w:rPr>
              <w:t xml:space="preserve">Veuillez renseigner l’activité principale du prestataire : </w:t>
            </w:r>
          </w:p>
          <w:p w14:paraId="5999F911" w14:textId="5661A303" w:rsidR="00B533DE" w:rsidRDefault="00B533DE" w:rsidP="00E12C60">
            <w:pPr>
              <w:spacing w:after="0"/>
              <w:jc w:val="both"/>
              <w:rPr>
                <w:rFonts w:cstheme="minorHAnsi"/>
                <w:lang w:val="fr-BE" w:eastAsia="fr-BE"/>
              </w:rPr>
            </w:pPr>
          </w:p>
          <w:p w14:paraId="7AB7954F" w14:textId="77777777" w:rsidR="00B533DE" w:rsidRPr="00174A57" w:rsidRDefault="00B533DE" w:rsidP="00E12C60">
            <w:pPr>
              <w:spacing w:after="0"/>
              <w:jc w:val="both"/>
              <w:rPr>
                <w:rFonts w:cstheme="minorHAnsi"/>
                <w:lang w:val="fr-BE" w:eastAsia="fr-BE"/>
              </w:rPr>
            </w:pPr>
          </w:p>
          <w:p w14:paraId="1668BADF" w14:textId="3FE6C64B" w:rsidR="0080026F" w:rsidRPr="00174A57" w:rsidRDefault="0080026F" w:rsidP="00E12C60">
            <w:pPr>
              <w:spacing w:after="0"/>
              <w:jc w:val="both"/>
              <w:rPr>
                <w:rFonts w:cstheme="minorHAnsi"/>
                <w:lang w:val="fr-BE"/>
              </w:rPr>
            </w:pPr>
          </w:p>
        </w:tc>
      </w:tr>
    </w:tbl>
    <w:p w14:paraId="063528EA" w14:textId="361F559E" w:rsidR="006F39A1" w:rsidRPr="00C97E7A" w:rsidRDefault="005D2C2D" w:rsidP="00C97E7A">
      <w:pPr>
        <w:pStyle w:val="Heading1"/>
        <w:spacing w:before="360" w:after="240" w:line="240" w:lineRule="auto"/>
        <w:ind w:left="431" w:right="567" w:hanging="431"/>
        <w:jc w:val="both"/>
        <w:rPr>
          <w:lang w:val="fr-FR"/>
        </w:rPr>
      </w:pPr>
      <w:r w:rsidRPr="00C97E7A">
        <w:rPr>
          <w:lang w:val="fr-FR"/>
        </w:rPr>
        <w:t>Déclarations</w:t>
      </w:r>
      <w:r w:rsidR="0080026F" w:rsidRPr="00C97E7A">
        <w:rPr>
          <w:lang w:val="fr-FR"/>
        </w:rPr>
        <w:t xml:space="preserve"> </w:t>
      </w:r>
    </w:p>
    <w:p w14:paraId="16E0B4A4" w14:textId="1804891F" w:rsidR="006F39A1" w:rsidRPr="00EC2729" w:rsidRDefault="0080026F" w:rsidP="00174A57">
      <w:pPr>
        <w:ind w:right="567"/>
        <w:jc w:val="both"/>
        <w:rPr>
          <w:rFonts w:cs="Calibri"/>
          <w:lang w:val="fr-BE"/>
        </w:rPr>
      </w:pPr>
      <w:r w:rsidRPr="00EC2729">
        <w:rPr>
          <w:rFonts w:cs="Calibri"/>
          <w:lang w:val="fr-BE"/>
        </w:rPr>
        <w:t>Veuillez cocher les déclarations suivantes lesquelles sont relatives aux obligations applica</w:t>
      </w:r>
      <w:r w:rsidR="00CC3720" w:rsidRPr="00EC2729">
        <w:rPr>
          <w:rFonts w:cs="Calibri"/>
          <w:lang w:val="fr-BE"/>
        </w:rPr>
        <w:t xml:space="preserve">bles au prestataire durant la période de l’autorisation provisoire : </w:t>
      </w:r>
    </w:p>
    <w:tbl>
      <w:tblPr>
        <w:tblStyle w:val="TableGrid"/>
        <w:tblW w:w="9322" w:type="dxa"/>
        <w:tblInd w:w="-113" w:type="dxa"/>
        <w:tblLook w:val="04A0" w:firstRow="1" w:lastRow="0" w:firstColumn="1" w:lastColumn="0" w:noHBand="0" w:noVBand="1"/>
      </w:tblPr>
      <w:tblGrid>
        <w:gridCol w:w="436"/>
        <w:gridCol w:w="8886"/>
      </w:tblGrid>
      <w:tr w:rsidR="006F39A1" w:rsidRPr="00DB7163" w14:paraId="42D95F9A" w14:textId="77777777" w:rsidTr="00CC3720">
        <w:sdt>
          <w:sdtPr>
            <w:rPr>
              <w:rFonts w:eastAsia="MS Gothic" w:cstheme="minorHAnsi"/>
              <w:b/>
              <w:lang w:val="fr-BE"/>
            </w:rPr>
            <w:id w:val="-1905055927"/>
            <w14:checkbox>
              <w14:checked w14:val="0"/>
              <w14:checkedState w14:val="2612" w14:font="MS Gothic"/>
              <w14:uncheckedState w14:val="2610" w14:font="MS Gothic"/>
            </w14:checkbox>
          </w:sdtPr>
          <w:sdtEndPr/>
          <w:sdtContent>
            <w:tc>
              <w:tcPr>
                <w:tcW w:w="436" w:type="dxa"/>
              </w:tcPr>
              <w:p w14:paraId="6D7D5421" w14:textId="77777777" w:rsidR="006F39A1" w:rsidRPr="00EC2729" w:rsidRDefault="006F39A1" w:rsidP="00D16552">
                <w:pPr>
                  <w:spacing w:after="0"/>
                  <w:jc w:val="center"/>
                  <w:rPr>
                    <w:rFonts w:eastAsia="MS Gothic" w:cstheme="minorHAnsi"/>
                    <w:b/>
                    <w:lang w:val="fr-BE"/>
                  </w:rPr>
                </w:pPr>
                <w:r w:rsidRPr="00EC2729">
                  <w:rPr>
                    <w:rFonts w:ascii="Segoe UI Symbol" w:eastAsia="MS Gothic" w:hAnsi="Segoe UI Symbol" w:cs="Segoe UI Symbol"/>
                    <w:b/>
                    <w:lang w:val="fr-BE"/>
                  </w:rPr>
                  <w:t>☐</w:t>
                </w:r>
              </w:p>
            </w:tc>
          </w:sdtContent>
        </w:sdt>
        <w:tc>
          <w:tcPr>
            <w:tcW w:w="8886" w:type="dxa"/>
          </w:tcPr>
          <w:p w14:paraId="7C116840" w14:textId="2D93195E" w:rsidR="006F39A1" w:rsidRPr="00EC2729" w:rsidRDefault="00CC3720" w:rsidP="00DE306E">
            <w:pPr>
              <w:spacing w:after="0" w:line="276" w:lineRule="auto"/>
              <w:jc w:val="both"/>
              <w:rPr>
                <w:rFonts w:cstheme="minorHAnsi"/>
                <w:lang w:val="fr-BE"/>
              </w:rPr>
            </w:pPr>
            <w:r w:rsidRPr="00EC2729">
              <w:rPr>
                <w:lang w:val="fr-BE"/>
              </w:rPr>
              <w:t>Le prestataire se conforme</w:t>
            </w:r>
            <w:r w:rsidR="006F39A1" w:rsidRPr="00EC2729">
              <w:rPr>
                <w:lang w:val="fr-BE"/>
              </w:rPr>
              <w:t xml:space="preserve"> en permanence à la</w:t>
            </w:r>
            <w:r w:rsidRPr="00EC2729">
              <w:rPr>
                <w:lang w:val="fr-BE"/>
              </w:rPr>
              <w:t xml:space="preserve"> </w:t>
            </w:r>
            <w:r w:rsidRPr="00EC2729">
              <w:rPr>
                <w:b/>
                <w:lang w:val="fr-BE"/>
              </w:rPr>
              <w:t>loi du 18 septembre 2017</w:t>
            </w:r>
            <w:r w:rsidRPr="00EC2729">
              <w:rPr>
                <w:lang w:val="fr-BE"/>
              </w:rPr>
              <w:t xml:space="preserve"> relative à la prévention du blanchiment de capitaux et du financement du terrorisme et à la limitation de l’utilisation des espèces et aux arrêtés et règlements pris en exécution de cette loi.</w:t>
            </w:r>
          </w:p>
        </w:tc>
      </w:tr>
      <w:tr w:rsidR="00EC2729" w:rsidRPr="00DB7163" w14:paraId="14DA13CD" w14:textId="77777777" w:rsidTr="00CC3720">
        <w:sdt>
          <w:sdtPr>
            <w:rPr>
              <w:rFonts w:eastAsia="MS Gothic" w:cstheme="minorHAnsi"/>
              <w:b/>
              <w:lang w:val="fr-BE"/>
            </w:rPr>
            <w:id w:val="-957403004"/>
            <w14:checkbox>
              <w14:checked w14:val="0"/>
              <w14:checkedState w14:val="2612" w14:font="MS Gothic"/>
              <w14:uncheckedState w14:val="2610" w14:font="MS Gothic"/>
            </w14:checkbox>
          </w:sdtPr>
          <w:sdtEndPr/>
          <w:sdtContent>
            <w:tc>
              <w:tcPr>
                <w:tcW w:w="436" w:type="dxa"/>
              </w:tcPr>
              <w:p w14:paraId="55E096A0" w14:textId="4273D1D2" w:rsidR="00EC2729" w:rsidRPr="00EC2729" w:rsidRDefault="00EC2729" w:rsidP="00D16552">
                <w:pPr>
                  <w:spacing w:after="0"/>
                  <w:jc w:val="center"/>
                  <w:rPr>
                    <w:rFonts w:eastAsia="MS Gothic" w:cstheme="minorHAnsi"/>
                    <w:b/>
                    <w:lang w:val="fr-BE"/>
                  </w:rPr>
                </w:pPr>
                <w:r w:rsidRPr="00EC2729">
                  <w:rPr>
                    <w:rFonts w:ascii="Segoe UI Symbol" w:eastAsia="MS Gothic" w:hAnsi="Segoe UI Symbol" w:cs="Segoe UI Symbol"/>
                    <w:b/>
                    <w:lang w:val="fr-BE"/>
                  </w:rPr>
                  <w:t>☐</w:t>
                </w:r>
              </w:p>
            </w:tc>
          </w:sdtContent>
        </w:sdt>
        <w:tc>
          <w:tcPr>
            <w:tcW w:w="8886" w:type="dxa"/>
          </w:tcPr>
          <w:p w14:paraId="23FF512E" w14:textId="59081517" w:rsidR="00EC2729" w:rsidRPr="00EC2729" w:rsidRDefault="00EC2729" w:rsidP="00DE306E">
            <w:pPr>
              <w:spacing w:after="0" w:line="276" w:lineRule="auto"/>
              <w:jc w:val="both"/>
              <w:rPr>
                <w:lang w:val="fr-BE"/>
              </w:rPr>
            </w:pPr>
            <w:r w:rsidRPr="00EC2729">
              <w:rPr>
                <w:lang w:val="fr-BE"/>
              </w:rPr>
              <w:t xml:space="preserve">Pour </w:t>
            </w:r>
            <w:r w:rsidRPr="00174A57">
              <w:rPr>
                <w:b/>
                <w:lang w:val="fr-BE"/>
              </w:rPr>
              <w:t>conserver l’autorisation provisoire</w:t>
            </w:r>
            <w:r w:rsidRPr="00EC2729">
              <w:rPr>
                <w:lang w:val="fr-BE"/>
              </w:rPr>
              <w:t xml:space="preserve">, </w:t>
            </w:r>
            <w:r>
              <w:rPr>
                <w:lang w:val="fr-BE"/>
              </w:rPr>
              <w:t xml:space="preserve">le prestataire doit </w:t>
            </w:r>
            <w:r w:rsidRPr="00EC2729">
              <w:rPr>
                <w:lang w:val="fr-BE"/>
              </w:rPr>
              <w:t xml:space="preserve">introduire un </w:t>
            </w:r>
            <w:r w:rsidRPr="00EC2729">
              <w:rPr>
                <w:b/>
                <w:lang w:val="fr-BE"/>
              </w:rPr>
              <w:t>dossier complet</w:t>
            </w:r>
            <w:r w:rsidRPr="00EC2729">
              <w:rPr>
                <w:lang w:val="fr-BE"/>
              </w:rPr>
              <w:t xml:space="preserve"> de demande d’inscription conformément aux articles 6 à 9</w:t>
            </w:r>
            <w:r>
              <w:rPr>
                <w:lang w:val="fr-BE"/>
              </w:rPr>
              <w:t xml:space="preserve"> de l’arrêté royal du </w:t>
            </w:r>
            <w:r w:rsidRPr="00EC2729">
              <w:rPr>
                <w:lang w:val="fr-BE"/>
              </w:rPr>
              <w:t xml:space="preserve">8 </w:t>
            </w:r>
            <w:r>
              <w:rPr>
                <w:lang w:val="fr-BE"/>
              </w:rPr>
              <w:t xml:space="preserve">février 2022 </w:t>
            </w:r>
            <w:r w:rsidRPr="00EC2729">
              <w:rPr>
                <w:lang w:val="fr-BE"/>
              </w:rPr>
              <w:t>relatif au statut et au contrôle des</w:t>
            </w:r>
            <w:r>
              <w:rPr>
                <w:lang w:val="fr-BE"/>
              </w:rPr>
              <w:t xml:space="preserve"> </w:t>
            </w:r>
            <w:r w:rsidRPr="00EC2729">
              <w:rPr>
                <w:lang w:val="fr-BE"/>
              </w:rPr>
              <w:t>prestataires de services d’échange entre monnaies virtuelles et</w:t>
            </w:r>
            <w:r w:rsidR="00174A57">
              <w:rPr>
                <w:lang w:val="fr-BE"/>
              </w:rPr>
              <w:t xml:space="preserve"> </w:t>
            </w:r>
            <w:r w:rsidRPr="00EC2729">
              <w:rPr>
                <w:lang w:val="fr-BE"/>
              </w:rPr>
              <w:t>monnaies légales et des prestataires de services de portefeuilles de</w:t>
            </w:r>
            <w:r>
              <w:rPr>
                <w:lang w:val="fr-BE"/>
              </w:rPr>
              <w:t xml:space="preserve"> </w:t>
            </w:r>
            <w:r w:rsidRPr="00EC2729">
              <w:rPr>
                <w:lang w:val="fr-BE"/>
              </w:rPr>
              <w:t xml:space="preserve">conservation </w:t>
            </w:r>
            <w:r w:rsidRPr="00EC2729">
              <w:rPr>
                <w:b/>
                <w:lang w:val="fr-BE"/>
              </w:rPr>
              <w:t>avant le 1</w:t>
            </w:r>
            <w:r w:rsidRPr="00EC2729">
              <w:rPr>
                <w:b/>
                <w:vertAlign w:val="superscript"/>
                <w:lang w:val="fr-BE"/>
              </w:rPr>
              <w:t>er</w:t>
            </w:r>
            <w:r w:rsidRPr="00EC2729">
              <w:rPr>
                <w:b/>
                <w:lang w:val="fr-BE"/>
              </w:rPr>
              <w:t xml:space="preserve"> septembre 2022</w:t>
            </w:r>
            <w:r w:rsidRPr="00EC2729">
              <w:rPr>
                <w:lang w:val="fr-BE"/>
              </w:rPr>
              <w:t>.</w:t>
            </w:r>
            <w:r>
              <w:rPr>
                <w:lang w:val="fr-BE"/>
              </w:rPr>
              <w:t xml:space="preserve"> </w:t>
            </w:r>
            <w:r w:rsidRPr="00EC2729">
              <w:rPr>
                <w:lang w:val="fr-BE"/>
              </w:rPr>
              <w:t>Faute de déposer une demande d’inscription dans ce délai, l’autorisation provisoire prendra fin de plein droit.</w:t>
            </w:r>
          </w:p>
        </w:tc>
      </w:tr>
      <w:tr w:rsidR="00EC2729" w:rsidRPr="00DB7163" w14:paraId="116B4A4D" w14:textId="77777777" w:rsidTr="00CC3720">
        <w:sdt>
          <w:sdtPr>
            <w:rPr>
              <w:rFonts w:eastAsia="MS Gothic" w:cstheme="minorHAnsi"/>
              <w:b/>
              <w:lang w:val="fr-BE"/>
            </w:rPr>
            <w:id w:val="-27957681"/>
            <w14:checkbox>
              <w14:checked w14:val="0"/>
              <w14:checkedState w14:val="2612" w14:font="MS Gothic"/>
              <w14:uncheckedState w14:val="2610" w14:font="MS Gothic"/>
            </w14:checkbox>
          </w:sdtPr>
          <w:sdtEndPr/>
          <w:sdtContent>
            <w:tc>
              <w:tcPr>
                <w:tcW w:w="436" w:type="dxa"/>
              </w:tcPr>
              <w:p w14:paraId="73F22D93" w14:textId="274C5938" w:rsidR="00EC2729" w:rsidRPr="00EC2729" w:rsidRDefault="00174A57" w:rsidP="00D16552">
                <w:pPr>
                  <w:spacing w:after="0"/>
                  <w:jc w:val="center"/>
                  <w:rPr>
                    <w:rFonts w:eastAsia="MS Gothic" w:cstheme="minorHAnsi"/>
                    <w:b/>
                    <w:lang w:val="fr-BE"/>
                  </w:rPr>
                </w:pPr>
                <w:r w:rsidRPr="00EC2729">
                  <w:rPr>
                    <w:rFonts w:ascii="Segoe UI Symbol" w:eastAsia="MS Gothic" w:hAnsi="Segoe UI Symbol" w:cs="Segoe UI Symbol"/>
                    <w:b/>
                    <w:lang w:val="fr-BE"/>
                  </w:rPr>
                  <w:t>☐</w:t>
                </w:r>
              </w:p>
            </w:tc>
          </w:sdtContent>
        </w:sdt>
        <w:tc>
          <w:tcPr>
            <w:tcW w:w="8886" w:type="dxa"/>
          </w:tcPr>
          <w:p w14:paraId="2CCB6195" w14:textId="03C09A14" w:rsidR="00EC2729" w:rsidRPr="00EC2729" w:rsidRDefault="00EC2729" w:rsidP="00DE306E">
            <w:pPr>
              <w:spacing w:after="0" w:line="276" w:lineRule="auto"/>
              <w:jc w:val="both"/>
              <w:rPr>
                <w:lang w:val="fr-BE"/>
              </w:rPr>
            </w:pPr>
            <w:r w:rsidRPr="00EC2729">
              <w:rPr>
                <w:lang w:val="fr-BE"/>
              </w:rPr>
              <w:t xml:space="preserve">Le prestataire </w:t>
            </w:r>
            <w:r w:rsidRPr="00174A57">
              <w:rPr>
                <w:b/>
                <w:lang w:val="fr-BE"/>
              </w:rPr>
              <w:t>ne peut pas se prévaloir de son autorisation provisoire</w:t>
            </w:r>
            <w:r w:rsidRPr="00EC2729">
              <w:rPr>
                <w:lang w:val="fr-BE"/>
              </w:rPr>
              <w:t xml:space="preserve"> auprès de la FSMA ni mentionner la FSMA pour </w:t>
            </w:r>
            <w:r w:rsidRPr="00174A57">
              <w:rPr>
                <w:b/>
                <w:lang w:val="fr-BE"/>
              </w:rPr>
              <w:t>promouvoir</w:t>
            </w:r>
            <w:r w:rsidRPr="00EC2729">
              <w:rPr>
                <w:lang w:val="fr-BE"/>
              </w:rPr>
              <w:t xml:space="preserve"> ses services auprès de clients ou de clients potentiels.</w:t>
            </w:r>
          </w:p>
        </w:tc>
      </w:tr>
    </w:tbl>
    <w:p w14:paraId="772DAC5A" w14:textId="77777777" w:rsidR="00174A57" w:rsidRDefault="00174A57">
      <w:pPr>
        <w:spacing w:after="160" w:line="259" w:lineRule="auto"/>
        <w:rPr>
          <w:lang w:val="fr-FR"/>
        </w:rPr>
      </w:pPr>
    </w:p>
    <w:p w14:paraId="4D09361F" w14:textId="289A8785" w:rsidR="00C97E7A" w:rsidRPr="00C97E7A" w:rsidRDefault="00174A57" w:rsidP="00C97E7A">
      <w:pPr>
        <w:pStyle w:val="Heading1"/>
        <w:spacing w:before="360" w:after="240" w:line="240" w:lineRule="auto"/>
        <w:ind w:left="431" w:right="567" w:hanging="431"/>
        <w:jc w:val="both"/>
        <w:rPr>
          <w:lang w:val="fr-FR"/>
        </w:rPr>
      </w:pPr>
      <w:r w:rsidRPr="00C97E7A">
        <w:rPr>
          <w:lang w:val="fr-FR"/>
        </w:rPr>
        <w:lastRenderedPageBreak/>
        <w:t>Votre signature</w:t>
      </w:r>
    </w:p>
    <w:tbl>
      <w:tblPr>
        <w:tblStyle w:val="TableGrid"/>
        <w:tblW w:w="9209" w:type="dxa"/>
        <w:tblLook w:val="04A0" w:firstRow="1" w:lastRow="0" w:firstColumn="1" w:lastColumn="0" w:noHBand="0" w:noVBand="1"/>
      </w:tblPr>
      <w:tblGrid>
        <w:gridCol w:w="3114"/>
        <w:gridCol w:w="6095"/>
      </w:tblGrid>
      <w:tr w:rsidR="00174A57" w:rsidRPr="00912839" w14:paraId="7EAD30D6" w14:textId="77777777" w:rsidTr="00B533DE">
        <w:trPr>
          <w:trHeight w:val="510"/>
        </w:trPr>
        <w:tc>
          <w:tcPr>
            <w:tcW w:w="3114" w:type="dxa"/>
            <w:vAlign w:val="center"/>
          </w:tcPr>
          <w:p w14:paraId="642355F6" w14:textId="77777777" w:rsidR="00174A57" w:rsidRPr="00B533DE" w:rsidRDefault="00174A57" w:rsidP="00B533DE">
            <w:pPr>
              <w:spacing w:after="0"/>
              <w:ind w:right="567"/>
              <w:rPr>
                <w:rFonts w:cs="Calibri"/>
                <w:b/>
                <w:lang w:val="fr-FR" w:eastAsia="fr-BE"/>
              </w:rPr>
            </w:pPr>
            <w:r w:rsidRPr="00B533DE">
              <w:rPr>
                <w:rFonts w:cs="Calibri"/>
                <w:b/>
                <w:lang w:val="fr-FR" w:eastAsia="fr-BE"/>
              </w:rPr>
              <w:t>Date</w:t>
            </w:r>
          </w:p>
        </w:tc>
        <w:tc>
          <w:tcPr>
            <w:tcW w:w="6095" w:type="dxa"/>
          </w:tcPr>
          <w:p w14:paraId="3AA59E0D" w14:textId="77777777" w:rsidR="00174A57" w:rsidRPr="00912839" w:rsidRDefault="00174A57" w:rsidP="00B533DE">
            <w:pPr>
              <w:spacing w:after="0"/>
              <w:ind w:right="567"/>
              <w:rPr>
                <w:rFonts w:cs="Calibri"/>
                <w:lang w:val="fr-FR" w:eastAsia="fr-BE"/>
              </w:rPr>
            </w:pPr>
          </w:p>
        </w:tc>
      </w:tr>
      <w:tr w:rsidR="00174A57" w:rsidRPr="00DB7163" w14:paraId="3FE7639F" w14:textId="77777777" w:rsidTr="00B533DE">
        <w:trPr>
          <w:trHeight w:val="510"/>
        </w:trPr>
        <w:tc>
          <w:tcPr>
            <w:tcW w:w="3114" w:type="dxa"/>
            <w:vAlign w:val="center"/>
          </w:tcPr>
          <w:p w14:paraId="553772F5" w14:textId="77777777" w:rsidR="00174A57" w:rsidRPr="00B533DE" w:rsidRDefault="00174A57" w:rsidP="00B533DE">
            <w:pPr>
              <w:spacing w:after="0"/>
              <w:ind w:right="567"/>
              <w:rPr>
                <w:rFonts w:cs="Calibri"/>
                <w:b/>
                <w:lang w:val="fr-FR" w:eastAsia="fr-BE"/>
              </w:rPr>
            </w:pPr>
            <w:r w:rsidRPr="00B533DE">
              <w:rPr>
                <w:rFonts w:cs="Calibri"/>
                <w:b/>
                <w:lang w:val="fr-FR" w:eastAsia="fr-BE"/>
              </w:rPr>
              <w:t>Votre nom</w:t>
            </w:r>
            <w:r w:rsidRPr="00B533DE">
              <w:rPr>
                <w:b/>
                <w:lang w:val="fr-FR"/>
              </w:rPr>
              <w:t xml:space="preserve"> et prénom(s) </w:t>
            </w:r>
          </w:p>
        </w:tc>
        <w:tc>
          <w:tcPr>
            <w:tcW w:w="6095" w:type="dxa"/>
          </w:tcPr>
          <w:p w14:paraId="4B420C87" w14:textId="77777777" w:rsidR="00174A57" w:rsidRPr="00912839" w:rsidRDefault="00174A57" w:rsidP="00B533DE">
            <w:pPr>
              <w:spacing w:after="0"/>
              <w:ind w:right="567"/>
              <w:rPr>
                <w:rFonts w:cs="Calibri"/>
                <w:lang w:val="fr-FR" w:eastAsia="fr-BE"/>
              </w:rPr>
            </w:pPr>
          </w:p>
        </w:tc>
      </w:tr>
      <w:tr w:rsidR="00174A57" w:rsidRPr="00912839" w14:paraId="40658C20" w14:textId="77777777" w:rsidTr="00B533DE">
        <w:trPr>
          <w:trHeight w:val="813"/>
        </w:trPr>
        <w:tc>
          <w:tcPr>
            <w:tcW w:w="3114" w:type="dxa"/>
            <w:vAlign w:val="center"/>
          </w:tcPr>
          <w:p w14:paraId="2AE596AA" w14:textId="77777777" w:rsidR="00174A57" w:rsidRPr="00B533DE" w:rsidRDefault="00174A57" w:rsidP="00B533DE">
            <w:pPr>
              <w:spacing w:after="0"/>
              <w:ind w:right="567"/>
              <w:rPr>
                <w:rFonts w:cs="Calibri"/>
                <w:b/>
                <w:lang w:val="fr-FR" w:eastAsia="fr-BE"/>
              </w:rPr>
            </w:pPr>
            <w:r w:rsidRPr="00B533DE">
              <w:rPr>
                <w:rFonts w:cs="Calibri"/>
                <w:b/>
                <w:lang w:val="fr-FR" w:eastAsia="fr-BE"/>
              </w:rPr>
              <w:t>Signature</w:t>
            </w:r>
          </w:p>
        </w:tc>
        <w:tc>
          <w:tcPr>
            <w:tcW w:w="6095" w:type="dxa"/>
          </w:tcPr>
          <w:p w14:paraId="44D1D1AC" w14:textId="77777777" w:rsidR="00174A57" w:rsidRPr="00912839" w:rsidRDefault="00174A57" w:rsidP="00B533DE">
            <w:pPr>
              <w:spacing w:after="0"/>
              <w:ind w:right="567"/>
              <w:rPr>
                <w:rFonts w:cs="Calibri"/>
                <w:lang w:val="fr-FR" w:eastAsia="fr-BE"/>
              </w:rPr>
            </w:pPr>
          </w:p>
        </w:tc>
      </w:tr>
    </w:tbl>
    <w:p w14:paraId="106F506B" w14:textId="130D4CCF" w:rsidR="00174A57" w:rsidRDefault="00174A57" w:rsidP="00B533DE">
      <w:pPr>
        <w:spacing w:after="0" w:line="259" w:lineRule="auto"/>
        <w:rPr>
          <w:rFonts w:ascii="Calibri" w:eastAsia="Times New Roman" w:hAnsi="Calibri" w:cs="Calibri"/>
          <w:b/>
          <w:sz w:val="24"/>
          <w:szCs w:val="24"/>
          <w:lang w:val="fr-FR" w:eastAsia="fr-BE"/>
        </w:rPr>
      </w:pPr>
    </w:p>
    <w:p w14:paraId="344FBE7A" w14:textId="77777777" w:rsidR="00C97E7A" w:rsidRPr="00912839" w:rsidRDefault="00C97E7A" w:rsidP="00B533DE">
      <w:pPr>
        <w:pStyle w:val="Heading1"/>
        <w:spacing w:before="0" w:after="240" w:line="240" w:lineRule="auto"/>
        <w:ind w:left="431" w:right="567" w:hanging="431"/>
        <w:jc w:val="both"/>
        <w:rPr>
          <w:lang w:val="fr-FR"/>
        </w:rPr>
      </w:pPr>
      <w:r w:rsidRPr="00912839">
        <w:rPr>
          <w:lang w:val="fr-FR"/>
        </w:rPr>
        <w:t>N’avez-vous rien oublié ?</w:t>
      </w:r>
    </w:p>
    <w:p w14:paraId="724B2576" w14:textId="77777777" w:rsidR="00C97E7A" w:rsidRPr="00912839" w:rsidRDefault="00C97E7A" w:rsidP="00C97E7A">
      <w:pPr>
        <w:pStyle w:val="ListParagraph"/>
        <w:numPr>
          <w:ilvl w:val="0"/>
          <w:numId w:val="32"/>
        </w:numPr>
        <w:spacing w:after="160" w:line="276" w:lineRule="auto"/>
        <w:ind w:left="714" w:right="567" w:hanging="430"/>
        <w:contextualSpacing w:val="0"/>
        <w:jc w:val="both"/>
        <w:rPr>
          <w:rFonts w:cs="Calibri"/>
          <w:lang w:val="fr-FR"/>
        </w:rPr>
      </w:pPr>
      <w:r w:rsidRPr="00912839">
        <w:rPr>
          <w:rFonts w:cs="Calibri"/>
          <w:lang w:val="fr-FR"/>
        </w:rPr>
        <w:t xml:space="preserve">Avez-vous </w:t>
      </w:r>
      <w:r w:rsidRPr="00B533DE">
        <w:rPr>
          <w:rFonts w:cs="Calibri"/>
          <w:b/>
          <w:lang w:val="fr-FR"/>
        </w:rPr>
        <w:t>répondu</w:t>
      </w:r>
      <w:r w:rsidRPr="00912839">
        <w:rPr>
          <w:rFonts w:cs="Calibri"/>
          <w:lang w:val="fr-FR"/>
        </w:rPr>
        <w:t xml:space="preserve"> correctement et complètement </w:t>
      </w:r>
      <w:r w:rsidRPr="00B533DE">
        <w:rPr>
          <w:rFonts w:cs="Calibri"/>
          <w:b/>
          <w:lang w:val="fr-FR"/>
        </w:rPr>
        <w:t>à toutes les questions</w:t>
      </w:r>
      <w:r w:rsidRPr="00912839">
        <w:rPr>
          <w:rFonts w:cs="Calibri"/>
          <w:lang w:val="fr-FR"/>
        </w:rPr>
        <w:t> ?</w:t>
      </w:r>
    </w:p>
    <w:p w14:paraId="3033CF64" w14:textId="77777777" w:rsidR="00B533DE" w:rsidRDefault="00C97E7A" w:rsidP="00B533DE">
      <w:pPr>
        <w:pStyle w:val="ListParagraph"/>
        <w:numPr>
          <w:ilvl w:val="0"/>
          <w:numId w:val="33"/>
        </w:numPr>
        <w:spacing w:after="0" w:line="276" w:lineRule="auto"/>
        <w:ind w:left="714" w:right="567" w:hanging="430"/>
        <w:contextualSpacing w:val="0"/>
        <w:jc w:val="both"/>
        <w:rPr>
          <w:rFonts w:cs="Calibri"/>
          <w:lang w:val="fr-FR"/>
        </w:rPr>
      </w:pPr>
      <w:r w:rsidRPr="00912839">
        <w:rPr>
          <w:rFonts w:cs="Calibri"/>
          <w:lang w:val="fr-FR"/>
        </w:rPr>
        <w:t xml:space="preserve">Avez-vous joint une </w:t>
      </w:r>
      <w:r>
        <w:rPr>
          <w:rFonts w:cs="Calibri"/>
          <w:b/>
          <w:lang w:val="fr-FR"/>
        </w:rPr>
        <w:t>copie lisible du recto de</w:t>
      </w:r>
      <w:r w:rsidRPr="002D241F">
        <w:rPr>
          <w:rFonts w:cs="Calibri"/>
          <w:b/>
          <w:lang w:val="fr-FR"/>
        </w:rPr>
        <w:t xml:space="preserve"> votre carte d’identité ou de votre passeport</w:t>
      </w:r>
      <w:r w:rsidRPr="00912839">
        <w:rPr>
          <w:rFonts w:cs="Calibri"/>
          <w:b/>
          <w:lang w:val="fr-FR"/>
        </w:rPr>
        <w:t> </w:t>
      </w:r>
      <w:r w:rsidRPr="00912839">
        <w:rPr>
          <w:rFonts w:cs="Calibri"/>
          <w:lang w:val="fr-FR"/>
        </w:rPr>
        <w:t xml:space="preserve">? </w:t>
      </w:r>
    </w:p>
    <w:p w14:paraId="47E90339" w14:textId="6B44245C" w:rsidR="00C97E7A" w:rsidRPr="00912839" w:rsidRDefault="00C97E7A" w:rsidP="00B533DE">
      <w:pPr>
        <w:pStyle w:val="ListParagraph"/>
        <w:spacing w:after="160" w:line="276" w:lineRule="auto"/>
        <w:ind w:left="714" w:right="567"/>
        <w:contextualSpacing w:val="0"/>
        <w:jc w:val="both"/>
        <w:rPr>
          <w:rFonts w:cs="Calibri"/>
          <w:lang w:val="fr-FR"/>
        </w:rPr>
      </w:pPr>
      <w:r w:rsidRPr="00912839">
        <w:rPr>
          <w:rFonts w:cs="Calibri"/>
          <w:i/>
          <w:lang w:val="fr-FR"/>
        </w:rPr>
        <w:t>(non requis si vous avez déjà communiqué précédemment un tel document à la FSMA et s’il est encore valide).</w:t>
      </w:r>
    </w:p>
    <w:p w14:paraId="512D7627" w14:textId="0F982B20" w:rsidR="00C97E7A" w:rsidRPr="00B533DE" w:rsidRDefault="00C97E7A" w:rsidP="00B533DE">
      <w:pPr>
        <w:pStyle w:val="ListParagraph"/>
        <w:numPr>
          <w:ilvl w:val="0"/>
          <w:numId w:val="33"/>
        </w:numPr>
        <w:spacing w:after="0" w:line="276" w:lineRule="auto"/>
        <w:ind w:right="567"/>
        <w:contextualSpacing w:val="0"/>
        <w:jc w:val="both"/>
        <w:rPr>
          <w:lang w:val="fr-FR"/>
        </w:rPr>
      </w:pPr>
      <w:r w:rsidRPr="00157750">
        <w:rPr>
          <w:rFonts w:cs="Calibri"/>
          <w:lang w:val="fr-FR"/>
        </w:rPr>
        <w:t xml:space="preserve">Avez-vous </w:t>
      </w:r>
      <w:r w:rsidRPr="00157750">
        <w:rPr>
          <w:rFonts w:cs="Calibri"/>
          <w:b/>
          <w:lang w:val="fr-FR"/>
        </w:rPr>
        <w:t>signé</w:t>
      </w:r>
      <w:r w:rsidRPr="00157750">
        <w:rPr>
          <w:rFonts w:cs="Calibri"/>
          <w:lang w:val="fr-FR"/>
        </w:rPr>
        <w:t xml:space="preserve"> le questionnaire ?</w:t>
      </w:r>
    </w:p>
    <w:p w14:paraId="5BBB2897" w14:textId="77777777" w:rsidR="00B533DE" w:rsidRPr="00157750" w:rsidRDefault="00B533DE" w:rsidP="00B533DE">
      <w:pPr>
        <w:pStyle w:val="ListParagraph"/>
        <w:spacing w:after="0" w:line="240" w:lineRule="auto"/>
        <w:ind w:right="567"/>
        <w:contextualSpacing w:val="0"/>
        <w:jc w:val="both"/>
        <w:rPr>
          <w:lang w:val="fr-FR"/>
        </w:rPr>
      </w:pPr>
    </w:p>
    <w:p w14:paraId="430E8CC9" w14:textId="77777777" w:rsidR="00E46B1B" w:rsidRPr="00F2096F" w:rsidRDefault="00E46B1B" w:rsidP="00B533DE">
      <w:pPr>
        <w:pStyle w:val="Heading1"/>
        <w:spacing w:before="0" w:after="240" w:line="240" w:lineRule="auto"/>
        <w:ind w:left="431" w:right="567" w:hanging="431"/>
        <w:jc w:val="both"/>
        <w:rPr>
          <w:lang w:val="fr-FR"/>
        </w:rPr>
      </w:pPr>
      <w:r w:rsidRPr="00F2096F">
        <w:rPr>
          <w:lang w:val="fr-FR"/>
        </w:rPr>
        <w:t>Traitement des données à caractère personnel</w:t>
      </w:r>
    </w:p>
    <w:p w14:paraId="203BC5CD" w14:textId="383A0BC9" w:rsidR="00E46B1B" w:rsidRDefault="00E46B1B" w:rsidP="00B533DE">
      <w:pPr>
        <w:spacing w:line="276" w:lineRule="auto"/>
        <w:jc w:val="both"/>
        <w:rPr>
          <w:lang w:val="fr-BE"/>
        </w:rPr>
      </w:pPr>
      <w:r w:rsidRPr="00F2096F">
        <w:rPr>
          <w:lang w:val="fr-BE"/>
        </w:rPr>
        <w:t xml:space="preserve">Les données à caractère personnel fournies par le biais du présent questionnaire seront traitées par la FSMA de la manière décrite dans sa </w:t>
      </w:r>
      <w:hyperlink r:id="rId13" w:history="1">
        <w:r w:rsidRPr="006C4913">
          <w:rPr>
            <w:rStyle w:val="Hyperlink"/>
            <w:lang w:val="fr-BE"/>
          </w:rPr>
          <w:t>Politique vie privée</w:t>
        </w:r>
      </w:hyperlink>
      <w:r w:rsidRPr="00F2096F">
        <w:rPr>
          <w:lang w:val="fr-BE"/>
        </w:rPr>
        <w:t>.</w:t>
      </w:r>
    </w:p>
    <w:p w14:paraId="00486FF4" w14:textId="14A416F6" w:rsidR="00C97E7A" w:rsidRPr="00E46B1B" w:rsidRDefault="00DE306E" w:rsidP="00DE306E">
      <w:pPr>
        <w:spacing w:line="276" w:lineRule="auto"/>
        <w:jc w:val="center"/>
        <w:rPr>
          <w:rFonts w:ascii="Calibri" w:eastAsia="Times New Roman" w:hAnsi="Calibri" w:cs="Calibri"/>
          <w:b/>
          <w:sz w:val="24"/>
          <w:szCs w:val="24"/>
          <w:lang w:val="fr-BE" w:eastAsia="fr-BE"/>
        </w:rPr>
      </w:pPr>
      <w:r w:rsidRPr="006A468C">
        <w:rPr>
          <w:rFonts w:ascii="Calibri" w:eastAsia="Times New Roman" w:hAnsi="Calibri" w:cs="Calibri"/>
          <w:b/>
          <w:lang w:val="fr-FR" w:eastAsia="fr-BE"/>
        </w:rPr>
        <w:t>* * *</w:t>
      </w:r>
    </w:p>
    <w:sectPr w:rsidR="00C97E7A" w:rsidRPr="00E46B1B" w:rsidSect="00636014">
      <w:headerReference w:type="even" r:id="rId14"/>
      <w:headerReference w:type="default" r:id="rId15"/>
      <w:footerReference w:type="even" r:id="rId16"/>
      <w:footerReference w:type="default" r:id="rId17"/>
      <w:headerReference w:type="first" r:id="rId18"/>
      <w:footerReference w:type="first" r:id="rId19"/>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340C0" w14:textId="77777777" w:rsidR="006C4CC3" w:rsidRDefault="006C4CC3" w:rsidP="006C4CC3">
      <w:pPr>
        <w:spacing w:after="0" w:line="240" w:lineRule="auto"/>
      </w:pPr>
      <w:r>
        <w:separator/>
      </w:r>
    </w:p>
  </w:endnote>
  <w:endnote w:type="continuationSeparator" w:id="0">
    <w:p w14:paraId="2AD7CBA9" w14:textId="77777777" w:rsidR="006C4CC3" w:rsidRDefault="006C4CC3" w:rsidP="006C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Medium">
    <w:panose1 w:val="02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CCFAB" w14:textId="77777777" w:rsidR="006A468C" w:rsidRDefault="006A4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84890" w14:textId="77915345" w:rsidR="006C5B99" w:rsidRPr="006A468C" w:rsidRDefault="006A468C" w:rsidP="006A468C">
    <w:pPr>
      <w:pStyle w:val="Footer"/>
      <w:tabs>
        <w:tab w:val="clear" w:pos="4513"/>
        <w:tab w:val="clear" w:pos="9026"/>
        <w:tab w:val="left" w:pos="6691"/>
      </w:tabs>
      <w:jc w:val="center"/>
      <w:rPr>
        <w:rFonts w:ascii="Gotham Rounded Book" w:hAnsi="Gotham Rounded Book"/>
        <w:sz w:val="14"/>
        <w:szCs w:val="14"/>
        <w:lang w:val="fr-BE"/>
      </w:rPr>
    </w:pPr>
    <w:r w:rsidRPr="00637F8B">
      <w:rPr>
        <w:rFonts w:ascii="Gotham Rounded Book" w:hAnsi="Gotham Rounded Book"/>
        <w:sz w:val="14"/>
        <w:szCs w:val="14"/>
        <w:lang w:val="fr-BE"/>
      </w:rPr>
      <w:t xml:space="preserve">rue du Congrès 12-14      1000 Bruxelles      </w:t>
    </w:r>
    <w:r w:rsidRPr="00637F8B">
      <w:rPr>
        <w:rFonts w:ascii="Gotham Rounded Book" w:hAnsi="Gotham Rounded Book"/>
        <w:sz w:val="14"/>
        <w:szCs w:val="14"/>
        <w:lang w:val="fr-BE"/>
      </w:rPr>
      <w:tab/>
    </w:r>
    <w:r w:rsidRPr="00637F8B">
      <w:rPr>
        <w:rFonts w:ascii="Gotham Rounded Book" w:hAnsi="Gotham Rounded Book"/>
        <w:b/>
        <w:color w:val="A5A5A5" w:themeColor="accent3"/>
        <w:sz w:val="14"/>
        <w:szCs w:val="14"/>
        <w:lang w:val="fr-BE"/>
      </w:rPr>
      <w:t>/</w:t>
    </w:r>
    <w:r w:rsidRPr="00637F8B">
      <w:rPr>
        <w:rFonts w:ascii="Gotham Rounded Book" w:hAnsi="Gotham Rounded Book"/>
        <w:sz w:val="14"/>
        <w:szCs w:val="14"/>
        <w:lang w:val="fr-BE"/>
      </w:rPr>
      <w:t xml:space="preserve"> www.fsma.be</w:t>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3D94B" w14:textId="41643CBE" w:rsidR="006C5B99" w:rsidRPr="00637F8B" w:rsidRDefault="00637F8B" w:rsidP="00465AD7">
    <w:pPr>
      <w:pStyle w:val="Footer"/>
      <w:tabs>
        <w:tab w:val="clear" w:pos="4513"/>
        <w:tab w:val="clear" w:pos="9026"/>
        <w:tab w:val="left" w:pos="6691"/>
      </w:tabs>
      <w:jc w:val="center"/>
      <w:rPr>
        <w:rFonts w:ascii="Gotham Rounded Book" w:hAnsi="Gotham Rounded Book"/>
        <w:sz w:val="14"/>
        <w:szCs w:val="14"/>
        <w:lang w:val="fr-BE"/>
      </w:rPr>
    </w:pPr>
    <w:bookmarkStart w:id="3" w:name="bkmPhoneService"/>
    <w:bookmarkEnd w:id="3"/>
    <w:r w:rsidRPr="00637F8B">
      <w:rPr>
        <w:rFonts w:ascii="Gotham Rounded Book" w:hAnsi="Gotham Rounded Book"/>
        <w:sz w:val="14"/>
        <w:szCs w:val="14"/>
        <w:lang w:val="fr-BE"/>
      </w:rPr>
      <w:t xml:space="preserve">rue du Congrès 12-14      1000 Bruxelles      </w:t>
    </w:r>
    <w:r w:rsidR="006C4CC3" w:rsidRPr="00637F8B">
      <w:rPr>
        <w:rFonts w:ascii="Gotham Rounded Book" w:hAnsi="Gotham Rounded Book"/>
        <w:sz w:val="14"/>
        <w:szCs w:val="14"/>
        <w:lang w:val="fr-BE"/>
      </w:rPr>
      <w:tab/>
    </w:r>
    <w:r w:rsidR="006C4CC3" w:rsidRPr="00637F8B">
      <w:rPr>
        <w:rFonts w:ascii="Gotham Rounded Book" w:hAnsi="Gotham Rounded Book"/>
        <w:b/>
        <w:color w:val="A5A5A5" w:themeColor="accent3"/>
        <w:sz w:val="14"/>
        <w:szCs w:val="14"/>
        <w:lang w:val="fr-BE"/>
      </w:rPr>
      <w:t>/</w:t>
    </w:r>
    <w:r w:rsidR="006C4CC3" w:rsidRPr="00637F8B">
      <w:rPr>
        <w:rFonts w:ascii="Gotham Rounded Book" w:hAnsi="Gotham Rounded Book"/>
        <w:sz w:val="14"/>
        <w:szCs w:val="14"/>
        <w:lang w:val="fr-BE"/>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3E01A" w14:textId="77777777" w:rsidR="006C4CC3" w:rsidRDefault="006C4CC3" w:rsidP="006C4CC3">
      <w:pPr>
        <w:spacing w:after="0" w:line="240" w:lineRule="auto"/>
      </w:pPr>
      <w:r>
        <w:separator/>
      </w:r>
    </w:p>
  </w:footnote>
  <w:footnote w:type="continuationSeparator" w:id="0">
    <w:p w14:paraId="3228EE5B" w14:textId="77777777" w:rsidR="006C4CC3" w:rsidRDefault="006C4CC3" w:rsidP="006C4CC3">
      <w:pPr>
        <w:spacing w:after="0" w:line="240" w:lineRule="auto"/>
      </w:pPr>
      <w:r>
        <w:continuationSeparator/>
      </w:r>
    </w:p>
  </w:footnote>
  <w:footnote w:id="1">
    <w:p w14:paraId="6B26FBA2" w14:textId="2F44B91B" w:rsidR="00863033" w:rsidRPr="00174A57" w:rsidRDefault="00863033" w:rsidP="00AC00AC">
      <w:pPr>
        <w:pStyle w:val="FootnoteText"/>
        <w:jc w:val="both"/>
        <w:rPr>
          <w:sz w:val="16"/>
          <w:szCs w:val="16"/>
          <w:lang w:val="fr-BE"/>
        </w:rPr>
      </w:pPr>
      <w:r w:rsidRPr="00174A57">
        <w:rPr>
          <w:rStyle w:val="FootnoteReference"/>
          <w:sz w:val="16"/>
          <w:szCs w:val="16"/>
        </w:rPr>
        <w:footnoteRef/>
      </w:r>
      <w:r w:rsidRPr="00174A57">
        <w:rPr>
          <w:sz w:val="16"/>
          <w:szCs w:val="16"/>
          <w:lang w:val="fr-BE"/>
        </w:rPr>
        <w:t xml:space="preserve"> </w:t>
      </w:r>
      <w:r w:rsidR="005D2C2D" w:rsidRPr="00174A57">
        <w:rPr>
          <w:sz w:val="16"/>
          <w:szCs w:val="16"/>
          <w:lang w:val="fr-BE"/>
        </w:rPr>
        <w:t>En ce compris les infrastructures électroniques - automated Teller Machines (ATM’s) - installées en Belgique par le biais desquelles des personnes morales relevant du droit d’un autre État membre, offrent le(s) service(s) de prestataires des services d'échange entre monnaies virtuelles et monnaies légales ou des services de portefeuilles de conservation.</w:t>
      </w:r>
    </w:p>
  </w:footnote>
  <w:footnote w:id="2">
    <w:p w14:paraId="3C7B650D" w14:textId="2B95DD2F" w:rsidR="007C6F33" w:rsidRPr="00174A57" w:rsidRDefault="007C6F33" w:rsidP="00AC00AC">
      <w:pPr>
        <w:pStyle w:val="FootnoteText"/>
        <w:jc w:val="both"/>
        <w:rPr>
          <w:sz w:val="16"/>
          <w:szCs w:val="16"/>
          <w:lang w:val="fr-BE"/>
        </w:rPr>
      </w:pPr>
      <w:r w:rsidRPr="00174A57">
        <w:rPr>
          <w:rStyle w:val="FootnoteReference"/>
          <w:sz w:val="16"/>
          <w:szCs w:val="16"/>
        </w:rPr>
        <w:footnoteRef/>
      </w:r>
      <w:r w:rsidRPr="00174A57">
        <w:rPr>
          <w:sz w:val="16"/>
          <w:szCs w:val="16"/>
          <w:lang w:val="fr-BE"/>
        </w:rPr>
        <w:t xml:space="preserve"> Membre de l’organe légal d’administration du prestataire ou une personne manda</w:t>
      </w:r>
      <w:r w:rsidR="006F39A1" w:rsidRPr="00174A57">
        <w:rPr>
          <w:sz w:val="16"/>
          <w:szCs w:val="16"/>
          <w:lang w:val="fr-BE"/>
        </w:rPr>
        <w:t>tée à cet effet et qui agit sous</w:t>
      </w:r>
      <w:r w:rsidRPr="00174A57">
        <w:rPr>
          <w:sz w:val="16"/>
          <w:szCs w:val="16"/>
          <w:lang w:val="fr-BE"/>
        </w:rPr>
        <w:t xml:space="preserve"> la responsabilité de l’organe légal d’administration. Dans ce dernier cas, veuillez fournir également le document de mandat </w:t>
      </w:r>
      <w:r w:rsidR="006F39A1" w:rsidRPr="00174A57">
        <w:rPr>
          <w:sz w:val="16"/>
          <w:szCs w:val="16"/>
          <w:lang w:val="fr-BE"/>
        </w:rPr>
        <w:t xml:space="preserve">mis à votre disposition par la FSMA </w:t>
      </w:r>
      <w:r w:rsidRPr="00174A57">
        <w:rPr>
          <w:sz w:val="16"/>
          <w:szCs w:val="16"/>
          <w:lang w:val="fr-BE"/>
        </w:rPr>
        <w:t>dûment complété.</w:t>
      </w:r>
    </w:p>
  </w:footnote>
  <w:footnote w:id="3">
    <w:p w14:paraId="75212296" w14:textId="174F088F" w:rsidR="00E70766" w:rsidRPr="00174A57" w:rsidRDefault="00E70766" w:rsidP="00AC00AC">
      <w:pPr>
        <w:pStyle w:val="FootnoteText"/>
        <w:jc w:val="both"/>
        <w:rPr>
          <w:sz w:val="16"/>
          <w:szCs w:val="16"/>
          <w:lang w:val="fr-BE"/>
        </w:rPr>
      </w:pPr>
      <w:r w:rsidRPr="00174A57">
        <w:rPr>
          <w:rStyle w:val="FootnoteReference"/>
          <w:sz w:val="16"/>
          <w:szCs w:val="16"/>
        </w:rPr>
        <w:footnoteRef/>
      </w:r>
      <w:r w:rsidRPr="00174A57">
        <w:rPr>
          <w:sz w:val="16"/>
          <w:szCs w:val="16"/>
          <w:lang w:val="fr-BE"/>
        </w:rPr>
        <w:t xml:space="preserve"> Si différente de la dénomination s</w:t>
      </w:r>
      <w:r w:rsidR="005C502D" w:rsidRPr="00174A57">
        <w:rPr>
          <w:sz w:val="16"/>
          <w:szCs w:val="16"/>
          <w:lang w:val="fr-BE"/>
        </w:rPr>
        <w:t>tatu</w:t>
      </w:r>
      <w:r w:rsidR="00062537" w:rsidRPr="00174A57">
        <w:rPr>
          <w:sz w:val="16"/>
          <w:szCs w:val="16"/>
          <w:lang w:val="fr-BE"/>
        </w:rPr>
        <w:t>t</w:t>
      </w:r>
      <w:r w:rsidR="005C502D" w:rsidRPr="00174A57">
        <w:rPr>
          <w:sz w:val="16"/>
          <w:szCs w:val="16"/>
          <w:lang w:val="fr-BE"/>
        </w:rPr>
        <w:t>aire.</w:t>
      </w:r>
    </w:p>
  </w:footnote>
  <w:footnote w:id="4">
    <w:p w14:paraId="073021B0" w14:textId="4ECDDB4D" w:rsidR="00E70766" w:rsidRPr="00174A57" w:rsidRDefault="00E70766" w:rsidP="00AC00AC">
      <w:pPr>
        <w:pStyle w:val="FootnoteText"/>
        <w:jc w:val="both"/>
        <w:rPr>
          <w:sz w:val="16"/>
          <w:szCs w:val="16"/>
          <w:lang w:val="fr-BE"/>
        </w:rPr>
      </w:pPr>
      <w:r w:rsidRPr="00174A57">
        <w:rPr>
          <w:rStyle w:val="FootnoteReference"/>
          <w:sz w:val="16"/>
          <w:szCs w:val="16"/>
        </w:rPr>
        <w:footnoteRef/>
      </w:r>
      <w:r w:rsidRPr="00174A57">
        <w:rPr>
          <w:sz w:val="16"/>
          <w:szCs w:val="16"/>
          <w:vertAlign w:val="superscript"/>
          <w:lang w:val="fr-BE"/>
        </w:rPr>
        <w:t xml:space="preserve"> </w:t>
      </w:r>
      <w:r w:rsidRPr="00174A57">
        <w:rPr>
          <w:rStyle w:val="FootnoteReference"/>
          <w:rFonts w:eastAsiaTheme="majorEastAsia"/>
          <w:sz w:val="16"/>
          <w:szCs w:val="16"/>
          <w:vertAlign w:val="baseline"/>
          <w:lang w:val="fr-FR"/>
        </w:rPr>
        <w:t>Pour les personnes morales qui ne disposent pas d’un numéro d’entreprise belge : mentionnez le code unique utilisé dans le pays du siège social afin d’identifier spécifiquement la personne morale.</w:t>
      </w:r>
    </w:p>
  </w:footnote>
  <w:footnote w:id="5">
    <w:p w14:paraId="0E83A5A0" w14:textId="2B977D0F" w:rsidR="008C7B84" w:rsidRPr="00B533DE" w:rsidRDefault="008C7B84" w:rsidP="00AC00AC">
      <w:pPr>
        <w:pStyle w:val="FootnoteText"/>
        <w:jc w:val="both"/>
        <w:rPr>
          <w:sz w:val="16"/>
          <w:szCs w:val="16"/>
          <w:lang w:val="fr-BE"/>
        </w:rPr>
      </w:pPr>
      <w:r w:rsidRPr="00B533DE">
        <w:rPr>
          <w:rStyle w:val="FootnoteReference"/>
          <w:sz w:val="16"/>
          <w:szCs w:val="16"/>
        </w:rPr>
        <w:footnoteRef/>
      </w:r>
      <w:r w:rsidRPr="00B533DE">
        <w:rPr>
          <w:sz w:val="16"/>
          <w:szCs w:val="16"/>
          <w:lang w:val="fr-BE"/>
        </w:rPr>
        <w:t xml:space="preserve"> Si différente du siège statutaire.</w:t>
      </w:r>
    </w:p>
  </w:footnote>
  <w:footnote w:id="6">
    <w:p w14:paraId="1D9815BB" w14:textId="5F0F80CE" w:rsidR="008C7B84" w:rsidRPr="00B533DE" w:rsidRDefault="008C7B84" w:rsidP="00B533DE">
      <w:pPr>
        <w:spacing w:after="0" w:line="240" w:lineRule="auto"/>
        <w:jc w:val="both"/>
        <w:rPr>
          <w:rFonts w:ascii="Calibri" w:eastAsia="Times New Roman" w:hAnsi="Calibri"/>
          <w:sz w:val="16"/>
          <w:szCs w:val="16"/>
          <w:lang w:val="fr-BE" w:eastAsia="fr-BE"/>
        </w:rPr>
      </w:pPr>
      <w:r w:rsidRPr="00B533DE">
        <w:rPr>
          <w:rStyle w:val="FootnoteReference"/>
          <w:sz w:val="16"/>
          <w:szCs w:val="16"/>
        </w:rPr>
        <w:footnoteRef/>
      </w:r>
      <w:r w:rsidRPr="00B533DE">
        <w:rPr>
          <w:sz w:val="16"/>
          <w:szCs w:val="16"/>
          <w:lang w:val="fr-BE"/>
        </w:rPr>
        <w:t xml:space="preserve"> </w:t>
      </w:r>
      <w:r w:rsidRPr="00B533DE">
        <w:rPr>
          <w:rFonts w:ascii="Calibri" w:eastAsia="Times New Roman" w:hAnsi="Calibri"/>
          <w:sz w:val="16"/>
          <w:szCs w:val="16"/>
          <w:lang w:val="fr-BE" w:eastAsia="fr-BE"/>
        </w:rPr>
        <w:t>Pour le prestataire relevant du droit d’un autre État membre de l’Espace économique européen établit sous une forme autre que celle de la succursale, par exemple par le biais d’un ATM.</w:t>
      </w:r>
    </w:p>
  </w:footnote>
  <w:footnote w:id="7">
    <w:p w14:paraId="33036CAA" w14:textId="7D89283C" w:rsidR="008C7B84" w:rsidRPr="00174A57" w:rsidRDefault="008C7B84" w:rsidP="00AC00AC">
      <w:pPr>
        <w:pStyle w:val="FootnoteText"/>
        <w:jc w:val="both"/>
        <w:rPr>
          <w:sz w:val="16"/>
          <w:szCs w:val="16"/>
          <w:lang w:val="fr-BE"/>
        </w:rPr>
      </w:pPr>
      <w:r w:rsidRPr="00B533DE">
        <w:rPr>
          <w:rStyle w:val="FootnoteReference"/>
          <w:sz w:val="16"/>
          <w:szCs w:val="16"/>
        </w:rPr>
        <w:footnoteRef/>
      </w:r>
      <w:r w:rsidRPr="00B533DE">
        <w:rPr>
          <w:sz w:val="16"/>
          <w:szCs w:val="16"/>
          <w:lang w:val="fr-BE"/>
        </w:rPr>
        <w:t xml:space="preserve"> Il s’agit de l’entreprise qui dispose d’un statut réglementé visé à l’article 36/2, §1er de la loi du 22 février 1998 fixant le statut organique de la Banque nationale de Belgique ou à l’article 45, §1er, 2° de la loi du 2 août 2002 relative à la surveillance du secteur financier et aux services financiers ou d’un statut équivalent dans un autre Etat membre et qui a l’intention de prester, ou qui preste, en Belgique, des services d'échange entre monnaies virtuelles et monnaies légales ou des services de portefeuilles de conservation, pour autant que l’exercice de ce type d’activité soit autorisé par ce statut.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E8F3E" w14:textId="77777777" w:rsidR="006A468C" w:rsidRDefault="006A4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B5B12" w14:textId="77777777" w:rsidR="006C5B99" w:rsidRPr="00022F1B" w:rsidRDefault="006C4CC3" w:rsidP="00A60EE1">
    <w:pPr>
      <w:pStyle w:val="Header"/>
      <w:tabs>
        <w:tab w:val="clear" w:pos="4513"/>
        <w:tab w:val="clear" w:pos="9026"/>
        <w:tab w:val="right" w:pos="9015"/>
      </w:tabs>
      <w:spacing w:line="168" w:lineRule="exact"/>
      <w:rPr>
        <w:sz w:val="14"/>
        <w:szCs w:val="14"/>
      </w:rPr>
    </w:pPr>
    <w:r>
      <w:rPr>
        <w:sz w:val="14"/>
        <w:szCs w:val="14"/>
      </w:rPr>
      <w:tab/>
    </w:r>
    <w:bookmarkStart w:id="0" w:name="bkmName2"/>
    <w:bookmarkEnd w:id="0"/>
  </w:p>
  <w:p w14:paraId="7E186DB8" w14:textId="555B77DC" w:rsidR="006F3342" w:rsidRDefault="006C4CC3" w:rsidP="00A60EE1">
    <w:pPr>
      <w:pStyle w:val="Header"/>
      <w:tabs>
        <w:tab w:val="clear" w:pos="4513"/>
        <w:tab w:val="clear" w:pos="9026"/>
        <w:tab w:val="right" w:pos="9015"/>
      </w:tabs>
      <w:spacing w:line="168" w:lineRule="exact"/>
      <w:rPr>
        <w:sz w:val="14"/>
        <w:szCs w:val="14"/>
        <w:lang w:val="af-ZA"/>
      </w:rPr>
    </w:pPr>
    <w:r w:rsidRPr="00930E51">
      <w:rPr>
        <w:b/>
        <w:sz w:val="14"/>
        <w:szCs w:val="14"/>
      </w:rPr>
      <w:fldChar w:fldCharType="begin"/>
    </w:r>
    <w:r w:rsidRPr="00465AD7">
      <w:rPr>
        <w:b/>
        <w:sz w:val="14"/>
        <w:szCs w:val="14"/>
        <w:lang w:val="de-DE"/>
      </w:rPr>
      <w:instrText xml:space="preserve"> PAGE   \* MERGEFORMAT </w:instrText>
    </w:r>
    <w:r w:rsidRPr="00930E51">
      <w:rPr>
        <w:b/>
        <w:sz w:val="14"/>
        <w:szCs w:val="14"/>
      </w:rPr>
      <w:fldChar w:fldCharType="separate"/>
    </w:r>
    <w:r w:rsidR="006A468C">
      <w:rPr>
        <w:b/>
        <w:noProof/>
        <w:sz w:val="14"/>
        <w:szCs w:val="14"/>
        <w:lang w:val="de-DE"/>
      </w:rPr>
      <w:t>2</w:t>
    </w:r>
    <w:r w:rsidRPr="00930E51">
      <w:rPr>
        <w:b/>
        <w:sz w:val="14"/>
        <w:szCs w:val="14"/>
      </w:rPr>
      <w:fldChar w:fldCharType="end"/>
    </w:r>
    <w:r w:rsidRPr="00465AD7">
      <w:rPr>
        <w:b/>
        <w:sz w:val="14"/>
        <w:szCs w:val="14"/>
        <w:lang w:val="de-DE"/>
      </w:rPr>
      <w:t>/</w:t>
    </w:r>
    <w:r>
      <w:rPr>
        <w:b/>
        <w:noProof/>
        <w:sz w:val="14"/>
        <w:szCs w:val="14"/>
      </w:rPr>
      <w:fldChar w:fldCharType="begin"/>
    </w:r>
    <w:r w:rsidRPr="00465AD7">
      <w:rPr>
        <w:b/>
        <w:noProof/>
        <w:sz w:val="14"/>
        <w:szCs w:val="14"/>
        <w:lang w:val="de-DE"/>
      </w:rPr>
      <w:instrText xml:space="preserve"> NUMPAGES   \* MERGEFORMAT </w:instrText>
    </w:r>
    <w:r>
      <w:rPr>
        <w:b/>
        <w:noProof/>
        <w:sz w:val="14"/>
        <w:szCs w:val="14"/>
      </w:rPr>
      <w:fldChar w:fldCharType="separate"/>
    </w:r>
    <w:r w:rsidR="006A468C">
      <w:rPr>
        <w:b/>
        <w:noProof/>
        <w:sz w:val="14"/>
        <w:szCs w:val="14"/>
        <w:lang w:val="de-DE"/>
      </w:rPr>
      <w:t>4</w:t>
    </w:r>
    <w:r>
      <w:rPr>
        <w:b/>
        <w:noProof/>
        <w:sz w:val="14"/>
        <w:szCs w:val="14"/>
      </w:rPr>
      <w:fldChar w:fldCharType="end"/>
    </w:r>
    <w:r w:rsidRPr="00465AD7">
      <w:rPr>
        <w:sz w:val="14"/>
        <w:szCs w:val="14"/>
        <w:lang w:val="de-DE"/>
      </w:rPr>
      <w:t xml:space="preserve"> </w:t>
    </w:r>
    <w:r w:rsidRPr="00465AD7">
      <w:rPr>
        <w:b/>
        <w:color w:val="A5A5A5" w:themeColor="accent3"/>
        <w:sz w:val="14"/>
        <w:szCs w:val="14"/>
        <w:lang w:val="de-DE"/>
      </w:rPr>
      <w:t>/</w:t>
    </w:r>
    <w:bookmarkStart w:id="1" w:name="bkmOurReference2"/>
    <w:bookmarkEnd w:id="1"/>
    <w:r w:rsidRPr="00465AD7">
      <w:rPr>
        <w:sz w:val="14"/>
        <w:szCs w:val="14"/>
        <w:lang w:val="de-DE"/>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7C6F33" w:rsidRPr="007C6F33">
          <w:rPr>
            <w:sz w:val="14"/>
            <w:szCs w:val="14"/>
            <w:lang w:val="af-ZA"/>
          </w:rPr>
          <w:t>Notification de l’exercice de l’activité de prestation de services liés aux monnaies virtuelles</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ACD2A" w14:textId="72F11829" w:rsidR="00BF337A" w:rsidRDefault="00637F8B" w:rsidP="00BF337A">
    <w:pPr>
      <w:pStyle w:val="Header"/>
    </w:pPr>
    <w:r>
      <w:rPr>
        <w:noProof/>
        <w:lang w:val="fr-BE" w:eastAsia="fr-BE"/>
      </w:rPr>
      <w:drawing>
        <wp:anchor distT="0" distB="0" distL="114300" distR="114300" simplePos="0" relativeHeight="251661312" behindDoc="0" locked="0" layoutInCell="1" allowOverlap="1" wp14:anchorId="509475CE" wp14:editId="4227FE94">
          <wp:simplePos x="0" y="0"/>
          <wp:positionH relativeFrom="margin">
            <wp:align>left</wp:align>
          </wp:positionH>
          <wp:positionV relativeFrom="page">
            <wp:posOffset>436643</wp:posOffset>
          </wp:positionV>
          <wp:extent cx="1467548" cy="784747"/>
          <wp:effectExtent l="0" t="0" r="0" b="0"/>
          <wp:wrapNone/>
          <wp:docPr id="2"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467548" cy="784747"/>
                  </a:xfrm>
                  <a:prstGeom prst="rect">
                    <a:avLst/>
                  </a:prstGeom>
                </pic:spPr>
              </pic:pic>
            </a:graphicData>
          </a:graphic>
          <wp14:sizeRelH relativeFrom="margin">
            <wp14:pctWidth>0</wp14:pctWidth>
          </wp14:sizeRelH>
          <wp14:sizeRelV relativeFrom="margin">
            <wp14:pctHeight>0</wp14:pctHeight>
          </wp14:sizeRelV>
        </wp:anchor>
      </w:drawing>
    </w:r>
  </w:p>
  <w:p w14:paraId="4B692CAD" w14:textId="77777777" w:rsidR="00FD478F" w:rsidRDefault="00FD478F" w:rsidP="00FD478F">
    <w:pPr>
      <w:pStyle w:val="Header"/>
      <w:ind w:left="7788"/>
    </w:pPr>
  </w:p>
  <w:p w14:paraId="4539FF44" w14:textId="03257919" w:rsidR="006C5B99" w:rsidRDefault="00BF337A" w:rsidP="00FD478F">
    <w:pPr>
      <w:pStyle w:val="Header"/>
      <w:ind w:left="7788"/>
    </w:pPr>
    <w:r>
      <w:t>V. 05/2022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B1D"/>
    <w:multiLevelType w:val="multilevel"/>
    <w:tmpl w:val="4878B7C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9F3348"/>
    <w:multiLevelType w:val="hybridMultilevel"/>
    <w:tmpl w:val="1C08E8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1C354B"/>
    <w:multiLevelType w:val="hybridMultilevel"/>
    <w:tmpl w:val="76A86B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9C66A42"/>
    <w:multiLevelType w:val="hybridMultilevel"/>
    <w:tmpl w:val="5FA2457E"/>
    <w:lvl w:ilvl="0" w:tplc="6FDA70D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0A76681"/>
    <w:multiLevelType w:val="hybridMultilevel"/>
    <w:tmpl w:val="7D0242D0"/>
    <w:lvl w:ilvl="0" w:tplc="7FB829EA">
      <w:start w:val="5"/>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64F1FF3"/>
    <w:multiLevelType w:val="hybridMultilevel"/>
    <w:tmpl w:val="069A80FC"/>
    <w:lvl w:ilvl="0" w:tplc="15EEBE6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80E37AF"/>
    <w:multiLevelType w:val="multilevel"/>
    <w:tmpl w:val="E65CFFC8"/>
    <w:lvl w:ilvl="0">
      <w:start w:val="1"/>
      <w:numFmt w:val="decimal"/>
      <w:pStyle w:val="Heading1"/>
      <w:lvlText w:val="%1"/>
      <w:lvlJc w:val="left"/>
      <w:pPr>
        <w:ind w:left="432" w:hanging="432"/>
      </w:pPr>
    </w:lvl>
    <w:lvl w:ilvl="1">
      <w:start w:val="1"/>
      <w:numFmt w:val="decimal"/>
      <w:pStyle w:val="Heading2"/>
      <w:lvlText w:val="%1.%2"/>
      <w:lvlJc w:val="left"/>
      <w:pPr>
        <w:ind w:left="1285"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6DF93BFB"/>
    <w:multiLevelType w:val="hybridMultilevel"/>
    <w:tmpl w:val="B14EB0CE"/>
    <w:lvl w:ilvl="0" w:tplc="27B6E85C">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9F03BE9"/>
    <w:multiLevelType w:val="multilevel"/>
    <w:tmpl w:val="4468B2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7"/>
  </w:num>
  <w:num w:numId="3">
    <w:abstractNumId w:val="5"/>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10"/>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
  </w:num>
  <w:num w:numId="31">
    <w:abstractNumId w:val="7"/>
  </w:num>
  <w:num w:numId="32">
    <w:abstractNumId w:val="9"/>
  </w:num>
  <w:num w:numId="33">
    <w:abstractNumId w:val="2"/>
  </w:num>
  <w:num w:numId="34">
    <w:abstractNumId w:val="7"/>
  </w:num>
  <w:num w:numId="35">
    <w:abstractNumId w:val="7"/>
  </w:num>
  <w:num w:numId="36">
    <w:abstractNumId w:val="7"/>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C3"/>
    <w:rsid w:val="00002D7E"/>
    <w:rsid w:val="000031C1"/>
    <w:rsid w:val="000371E6"/>
    <w:rsid w:val="00043BCD"/>
    <w:rsid w:val="00062537"/>
    <w:rsid w:val="0007026F"/>
    <w:rsid w:val="00072CD4"/>
    <w:rsid w:val="00095D01"/>
    <w:rsid w:val="000A595A"/>
    <w:rsid w:val="000B5CD6"/>
    <w:rsid w:val="000B78CE"/>
    <w:rsid w:val="000C0838"/>
    <w:rsid w:val="000D01DB"/>
    <w:rsid w:val="000E6730"/>
    <w:rsid w:val="000F0CE5"/>
    <w:rsid w:val="00160B3D"/>
    <w:rsid w:val="00174A57"/>
    <w:rsid w:val="001942AA"/>
    <w:rsid w:val="0019733B"/>
    <w:rsid w:val="00222AD3"/>
    <w:rsid w:val="002353E4"/>
    <w:rsid w:val="00266DC4"/>
    <w:rsid w:val="002732C2"/>
    <w:rsid w:val="002826A5"/>
    <w:rsid w:val="0037762A"/>
    <w:rsid w:val="0038319D"/>
    <w:rsid w:val="00383651"/>
    <w:rsid w:val="003C7DE6"/>
    <w:rsid w:val="003F1EC3"/>
    <w:rsid w:val="0041308A"/>
    <w:rsid w:val="00416923"/>
    <w:rsid w:val="0045494A"/>
    <w:rsid w:val="00465AD7"/>
    <w:rsid w:val="00483E7E"/>
    <w:rsid w:val="004D5A3B"/>
    <w:rsid w:val="0051619E"/>
    <w:rsid w:val="005239CC"/>
    <w:rsid w:val="00526C8F"/>
    <w:rsid w:val="0056182B"/>
    <w:rsid w:val="0057383F"/>
    <w:rsid w:val="00581360"/>
    <w:rsid w:val="005C502D"/>
    <w:rsid w:val="005D2C2D"/>
    <w:rsid w:val="00604B26"/>
    <w:rsid w:val="00624138"/>
    <w:rsid w:val="00637F8B"/>
    <w:rsid w:val="0066480F"/>
    <w:rsid w:val="006912E5"/>
    <w:rsid w:val="006919C3"/>
    <w:rsid w:val="006A005C"/>
    <w:rsid w:val="006A3D57"/>
    <w:rsid w:val="006A468C"/>
    <w:rsid w:val="006B1D9F"/>
    <w:rsid w:val="006C0072"/>
    <w:rsid w:val="006C4CC3"/>
    <w:rsid w:val="006D5C5B"/>
    <w:rsid w:val="006E0547"/>
    <w:rsid w:val="006F3342"/>
    <w:rsid w:val="006F39A1"/>
    <w:rsid w:val="006F5D66"/>
    <w:rsid w:val="00707B63"/>
    <w:rsid w:val="00712E73"/>
    <w:rsid w:val="00722DDE"/>
    <w:rsid w:val="00745405"/>
    <w:rsid w:val="00746568"/>
    <w:rsid w:val="00747B73"/>
    <w:rsid w:val="00773DBE"/>
    <w:rsid w:val="007C6F33"/>
    <w:rsid w:val="007D09A9"/>
    <w:rsid w:val="007E68FF"/>
    <w:rsid w:val="007F3C23"/>
    <w:rsid w:val="0080026F"/>
    <w:rsid w:val="008251C7"/>
    <w:rsid w:val="00847574"/>
    <w:rsid w:val="00860403"/>
    <w:rsid w:val="00863033"/>
    <w:rsid w:val="008C69BF"/>
    <w:rsid w:val="008C7B84"/>
    <w:rsid w:val="008E525E"/>
    <w:rsid w:val="0090084E"/>
    <w:rsid w:val="009142DB"/>
    <w:rsid w:val="0093223B"/>
    <w:rsid w:val="009402AB"/>
    <w:rsid w:val="00961F5D"/>
    <w:rsid w:val="009D7066"/>
    <w:rsid w:val="00A14775"/>
    <w:rsid w:val="00A374B3"/>
    <w:rsid w:val="00A62448"/>
    <w:rsid w:val="00A70B64"/>
    <w:rsid w:val="00A71704"/>
    <w:rsid w:val="00A824A6"/>
    <w:rsid w:val="00AA253A"/>
    <w:rsid w:val="00AB10CE"/>
    <w:rsid w:val="00AB290B"/>
    <w:rsid w:val="00AC00AC"/>
    <w:rsid w:val="00B17490"/>
    <w:rsid w:val="00B21502"/>
    <w:rsid w:val="00B34BF6"/>
    <w:rsid w:val="00B533DE"/>
    <w:rsid w:val="00B71D71"/>
    <w:rsid w:val="00B7314D"/>
    <w:rsid w:val="00B95A6F"/>
    <w:rsid w:val="00BC22A7"/>
    <w:rsid w:val="00BC364E"/>
    <w:rsid w:val="00BF337A"/>
    <w:rsid w:val="00C2651C"/>
    <w:rsid w:val="00C37869"/>
    <w:rsid w:val="00C452F9"/>
    <w:rsid w:val="00C46B56"/>
    <w:rsid w:val="00C624C9"/>
    <w:rsid w:val="00C65746"/>
    <w:rsid w:val="00C81DA1"/>
    <w:rsid w:val="00C93B42"/>
    <w:rsid w:val="00C97E7A"/>
    <w:rsid w:val="00CB5856"/>
    <w:rsid w:val="00CC3720"/>
    <w:rsid w:val="00CE2318"/>
    <w:rsid w:val="00CE4FE4"/>
    <w:rsid w:val="00D17EA7"/>
    <w:rsid w:val="00DA03C5"/>
    <w:rsid w:val="00DB7163"/>
    <w:rsid w:val="00DD75EB"/>
    <w:rsid w:val="00DE306E"/>
    <w:rsid w:val="00E04B2D"/>
    <w:rsid w:val="00E1028B"/>
    <w:rsid w:val="00E111A4"/>
    <w:rsid w:val="00E12C60"/>
    <w:rsid w:val="00E16163"/>
    <w:rsid w:val="00E3367C"/>
    <w:rsid w:val="00E34A54"/>
    <w:rsid w:val="00E46B1B"/>
    <w:rsid w:val="00E70766"/>
    <w:rsid w:val="00EA0345"/>
    <w:rsid w:val="00EA25AA"/>
    <w:rsid w:val="00EB58A8"/>
    <w:rsid w:val="00EC2729"/>
    <w:rsid w:val="00F07725"/>
    <w:rsid w:val="00F16B10"/>
    <w:rsid w:val="00F25609"/>
    <w:rsid w:val="00F30A6B"/>
    <w:rsid w:val="00F53380"/>
    <w:rsid w:val="00F64C19"/>
    <w:rsid w:val="00F8084A"/>
    <w:rsid w:val="00FA5F84"/>
    <w:rsid w:val="00FB147E"/>
    <w:rsid w:val="00FD478F"/>
    <w:rsid w:val="00FE25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FD5E6"/>
  <w15:chartTrackingRefBased/>
  <w15:docId w15:val="{E88F8D8D-6067-4470-941A-C241E71B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14D"/>
    <w:pPr>
      <w:spacing w:after="260" w:line="260" w:lineRule="atLeast"/>
    </w:pPr>
    <w:rPr>
      <w:lang w:val="nl-BE"/>
    </w:rPr>
  </w:style>
  <w:style w:type="paragraph" w:styleId="Heading1">
    <w:name w:val="heading 1"/>
    <w:basedOn w:val="Normal"/>
    <w:next w:val="Normal"/>
    <w:link w:val="Heading1Char"/>
    <w:uiPriority w:val="9"/>
    <w:rsid w:val="006C4CC3"/>
    <w:pPr>
      <w:keepNext/>
      <w:keepLines/>
      <w:numPr>
        <w:numId w:val="2"/>
      </w:numPr>
      <w:spacing w:before="240" w:after="0"/>
      <w:outlineLvl w:val="0"/>
    </w:pPr>
    <w:rPr>
      <w:rFonts w:ascii="Calibri" w:eastAsia="Times New Roman" w:hAnsi="Calibri" w:cs="Calibri"/>
      <w:b/>
      <w:color w:val="4472C4" w:themeColor="accent5"/>
      <w:sz w:val="24"/>
      <w:szCs w:val="24"/>
      <w:lang w:eastAsia="fr-BE"/>
    </w:rPr>
  </w:style>
  <w:style w:type="paragraph" w:styleId="Heading2">
    <w:name w:val="heading 2"/>
    <w:basedOn w:val="Normal"/>
    <w:next w:val="Normal"/>
    <w:link w:val="Heading2Char"/>
    <w:uiPriority w:val="9"/>
    <w:unhideWhenUsed/>
    <w:rsid w:val="006C4CC3"/>
    <w:pPr>
      <w:keepNext/>
      <w:keepLines/>
      <w:numPr>
        <w:ilvl w:val="1"/>
        <w:numId w:val="2"/>
      </w:numPr>
      <w:spacing w:before="240" w:after="240"/>
      <w:outlineLvl w:val="1"/>
    </w:pPr>
    <w:rPr>
      <w:rFonts w:ascii="Calibri" w:eastAsia="Times New Roman" w:hAnsi="Calibri" w:cs="Calibri"/>
      <w:b/>
      <w:color w:val="4472C4" w:themeColor="accent5"/>
      <w:sz w:val="24"/>
      <w:szCs w:val="24"/>
      <w:lang w:eastAsia="fr-BE"/>
    </w:rPr>
  </w:style>
  <w:style w:type="paragraph" w:styleId="Heading3">
    <w:name w:val="heading 3"/>
    <w:basedOn w:val="Normal"/>
    <w:next w:val="Normal"/>
    <w:link w:val="Heading3Char"/>
    <w:uiPriority w:val="9"/>
    <w:unhideWhenUsed/>
    <w:qFormat/>
    <w:rsid w:val="006C4CC3"/>
    <w:pPr>
      <w:keepNext/>
      <w:keepLines/>
      <w:numPr>
        <w:ilvl w:val="2"/>
        <w:numId w:val="2"/>
      </w:numPr>
      <w:spacing w:before="40" w:after="240"/>
      <w:outlineLvl w:val="2"/>
    </w:pPr>
    <w:rPr>
      <w:rFonts w:ascii="Calibri" w:eastAsiaTheme="majorEastAsia" w:hAnsi="Calibri" w:cs="Calibri"/>
      <w:b/>
      <w:color w:val="000000" w:themeColor="text1"/>
      <w:sz w:val="24"/>
      <w:szCs w:val="24"/>
      <w:lang w:eastAsia="fr-BE"/>
    </w:rPr>
  </w:style>
  <w:style w:type="paragraph" w:styleId="Heading4">
    <w:name w:val="heading 4"/>
    <w:basedOn w:val="Normal"/>
    <w:next w:val="Normal"/>
    <w:link w:val="Heading4Char"/>
    <w:uiPriority w:val="9"/>
    <w:semiHidden/>
    <w:unhideWhenUsed/>
    <w:qFormat/>
    <w:rsid w:val="006C4CC3"/>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C4CC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C4CC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C4CC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C4CC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4CC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CC3"/>
    <w:rPr>
      <w:rFonts w:ascii="Calibri" w:eastAsia="Times New Roman" w:hAnsi="Calibri" w:cs="Calibri"/>
      <w:b/>
      <w:color w:val="4472C4" w:themeColor="accent5"/>
      <w:sz w:val="24"/>
      <w:szCs w:val="24"/>
      <w:lang w:val="nl-BE" w:eastAsia="fr-BE"/>
    </w:rPr>
  </w:style>
  <w:style w:type="character" w:customStyle="1" w:styleId="Heading2Char">
    <w:name w:val="Heading 2 Char"/>
    <w:basedOn w:val="DefaultParagraphFont"/>
    <w:link w:val="Heading2"/>
    <w:uiPriority w:val="9"/>
    <w:rsid w:val="006C4CC3"/>
    <w:rPr>
      <w:rFonts w:ascii="Calibri" w:eastAsia="Times New Roman" w:hAnsi="Calibri" w:cs="Calibri"/>
      <w:b/>
      <w:color w:val="4472C4" w:themeColor="accent5"/>
      <w:sz w:val="24"/>
      <w:szCs w:val="24"/>
      <w:lang w:val="nl-BE" w:eastAsia="fr-BE"/>
    </w:rPr>
  </w:style>
  <w:style w:type="character" w:customStyle="1" w:styleId="Heading3Char">
    <w:name w:val="Heading 3 Char"/>
    <w:basedOn w:val="DefaultParagraphFont"/>
    <w:link w:val="Heading3"/>
    <w:uiPriority w:val="9"/>
    <w:rsid w:val="006C4CC3"/>
    <w:rPr>
      <w:rFonts w:ascii="Calibri" w:eastAsiaTheme="majorEastAsia" w:hAnsi="Calibri" w:cs="Calibri"/>
      <w:b/>
      <w:color w:val="000000" w:themeColor="text1"/>
      <w:sz w:val="24"/>
      <w:szCs w:val="24"/>
      <w:lang w:val="nl-BE" w:eastAsia="fr-BE"/>
    </w:rPr>
  </w:style>
  <w:style w:type="character" w:customStyle="1" w:styleId="Heading4Char">
    <w:name w:val="Heading 4 Char"/>
    <w:basedOn w:val="DefaultParagraphFont"/>
    <w:link w:val="Heading4"/>
    <w:uiPriority w:val="9"/>
    <w:semiHidden/>
    <w:rsid w:val="006C4CC3"/>
    <w:rPr>
      <w:rFonts w:asciiTheme="majorHAnsi" w:eastAsiaTheme="majorEastAsia" w:hAnsiTheme="majorHAnsi" w:cstheme="majorBidi"/>
      <w:i/>
      <w:iCs/>
      <w:color w:val="2E74B5" w:themeColor="accent1" w:themeShade="BF"/>
      <w:lang w:val="nl-BE"/>
    </w:rPr>
  </w:style>
  <w:style w:type="character" w:customStyle="1" w:styleId="Heading5Char">
    <w:name w:val="Heading 5 Char"/>
    <w:basedOn w:val="DefaultParagraphFont"/>
    <w:link w:val="Heading5"/>
    <w:uiPriority w:val="9"/>
    <w:semiHidden/>
    <w:rsid w:val="006C4CC3"/>
    <w:rPr>
      <w:rFonts w:asciiTheme="majorHAnsi" w:eastAsiaTheme="majorEastAsia" w:hAnsiTheme="majorHAnsi" w:cstheme="majorBidi"/>
      <w:color w:val="2E74B5" w:themeColor="accent1" w:themeShade="BF"/>
      <w:lang w:val="nl-BE"/>
    </w:rPr>
  </w:style>
  <w:style w:type="character" w:customStyle="1" w:styleId="Heading6Char">
    <w:name w:val="Heading 6 Char"/>
    <w:basedOn w:val="DefaultParagraphFont"/>
    <w:link w:val="Heading6"/>
    <w:uiPriority w:val="9"/>
    <w:semiHidden/>
    <w:rsid w:val="006C4CC3"/>
    <w:rPr>
      <w:rFonts w:asciiTheme="majorHAnsi" w:eastAsiaTheme="majorEastAsia" w:hAnsiTheme="majorHAnsi" w:cstheme="majorBidi"/>
      <w:color w:val="1F4D78" w:themeColor="accent1" w:themeShade="7F"/>
      <w:lang w:val="nl-BE"/>
    </w:rPr>
  </w:style>
  <w:style w:type="character" w:customStyle="1" w:styleId="Heading7Char">
    <w:name w:val="Heading 7 Char"/>
    <w:basedOn w:val="DefaultParagraphFont"/>
    <w:link w:val="Heading7"/>
    <w:uiPriority w:val="9"/>
    <w:semiHidden/>
    <w:rsid w:val="006C4CC3"/>
    <w:rPr>
      <w:rFonts w:asciiTheme="majorHAnsi" w:eastAsiaTheme="majorEastAsia" w:hAnsiTheme="majorHAnsi" w:cstheme="majorBidi"/>
      <w:i/>
      <w:iCs/>
      <w:color w:val="1F4D78" w:themeColor="accent1" w:themeShade="7F"/>
      <w:lang w:val="nl-BE"/>
    </w:rPr>
  </w:style>
  <w:style w:type="character" w:customStyle="1" w:styleId="Heading8Char">
    <w:name w:val="Heading 8 Char"/>
    <w:basedOn w:val="DefaultParagraphFont"/>
    <w:link w:val="Heading8"/>
    <w:uiPriority w:val="9"/>
    <w:semiHidden/>
    <w:rsid w:val="006C4CC3"/>
    <w:rPr>
      <w:rFonts w:asciiTheme="majorHAnsi" w:eastAsiaTheme="majorEastAsia" w:hAnsiTheme="majorHAnsi" w:cstheme="majorBidi"/>
      <w:color w:val="272727" w:themeColor="text1" w:themeTint="D8"/>
      <w:sz w:val="21"/>
      <w:szCs w:val="21"/>
      <w:lang w:val="nl-BE"/>
    </w:rPr>
  </w:style>
  <w:style w:type="character" w:customStyle="1" w:styleId="Heading9Char">
    <w:name w:val="Heading 9 Char"/>
    <w:basedOn w:val="DefaultParagraphFont"/>
    <w:link w:val="Heading9"/>
    <w:uiPriority w:val="9"/>
    <w:semiHidden/>
    <w:rsid w:val="006C4CC3"/>
    <w:rPr>
      <w:rFonts w:asciiTheme="majorHAnsi" w:eastAsiaTheme="majorEastAsia" w:hAnsiTheme="majorHAnsi" w:cstheme="majorBidi"/>
      <w:i/>
      <w:iCs/>
      <w:color w:val="272727" w:themeColor="text1" w:themeTint="D8"/>
      <w:sz w:val="21"/>
      <w:szCs w:val="21"/>
      <w:lang w:val="nl-BE"/>
    </w:rPr>
  </w:style>
  <w:style w:type="character" w:styleId="PlaceholderText">
    <w:name w:val="Placeholder Text"/>
    <w:basedOn w:val="DefaultParagraphFont"/>
    <w:uiPriority w:val="99"/>
    <w:semiHidden/>
    <w:rsid w:val="006C4CC3"/>
    <w:rPr>
      <w:color w:val="808080"/>
    </w:rPr>
  </w:style>
  <w:style w:type="paragraph" w:styleId="Header">
    <w:name w:val="header"/>
    <w:basedOn w:val="Normal"/>
    <w:link w:val="HeaderChar"/>
    <w:uiPriority w:val="99"/>
    <w:unhideWhenUsed/>
    <w:rsid w:val="006C4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CC3"/>
    <w:rPr>
      <w:lang w:val="nl-BE"/>
    </w:rPr>
  </w:style>
  <w:style w:type="paragraph" w:styleId="Footer">
    <w:name w:val="footer"/>
    <w:basedOn w:val="Normal"/>
    <w:link w:val="FooterChar"/>
    <w:uiPriority w:val="99"/>
    <w:unhideWhenUsed/>
    <w:rsid w:val="006C4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CC3"/>
    <w:rPr>
      <w:lang w:val="nl-BE"/>
    </w:rPr>
  </w:style>
  <w:style w:type="character" w:styleId="Hyperlink">
    <w:name w:val="Hyperlink"/>
    <w:basedOn w:val="DefaultParagraphFont"/>
    <w:uiPriority w:val="99"/>
    <w:unhideWhenUsed/>
    <w:rsid w:val="006C4CC3"/>
    <w:rPr>
      <w:color w:val="0563C1" w:themeColor="hyperlink"/>
      <w:u w:val="single"/>
    </w:rPr>
  </w:style>
  <w:style w:type="paragraph" w:styleId="NoSpacing">
    <w:name w:val="No Spacing"/>
    <w:link w:val="NoSpacingChar"/>
    <w:uiPriority w:val="1"/>
    <w:qFormat/>
    <w:rsid w:val="006C4CC3"/>
    <w:pPr>
      <w:spacing w:after="0" w:line="260" w:lineRule="atLeast"/>
    </w:pPr>
    <w:rPr>
      <w:sz w:val="20"/>
      <w:lang w:val="nl-BE"/>
    </w:rPr>
  </w:style>
  <w:style w:type="character" w:customStyle="1" w:styleId="NoSpacingChar">
    <w:name w:val="No Spacing Char"/>
    <w:basedOn w:val="DefaultParagraphFont"/>
    <w:link w:val="NoSpacing"/>
    <w:uiPriority w:val="1"/>
    <w:rsid w:val="006C4CC3"/>
    <w:rPr>
      <w:sz w:val="20"/>
      <w:lang w:val="nl-BE"/>
    </w:rPr>
  </w:style>
  <w:style w:type="paragraph" w:styleId="Subtitle">
    <w:name w:val="Subtitle"/>
    <w:basedOn w:val="Normal"/>
    <w:next w:val="Normal"/>
    <w:link w:val="SubtitleChar"/>
    <w:qFormat/>
    <w:rsid w:val="006C4CC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6C4CC3"/>
    <w:rPr>
      <w:rFonts w:ascii="Gotham Rounded Bold" w:eastAsiaTheme="majorEastAsia" w:hAnsi="Gotham Rounded Bold" w:cs="Arial"/>
      <w:iCs/>
      <w:szCs w:val="20"/>
      <w:u w:val="single"/>
      <w:lang w:val="nl-BE"/>
    </w:rPr>
  </w:style>
  <w:style w:type="table" w:customStyle="1" w:styleId="TableGrid1">
    <w:name w:val="Table Grid1"/>
    <w:basedOn w:val="TableNormal"/>
    <w:next w:val="TableGrid"/>
    <w:rsid w:val="006C4CC3"/>
    <w:pPr>
      <w:spacing w:after="0" w:line="240" w:lineRule="auto"/>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C4CC3"/>
    <w:pPr>
      <w:spacing w:after="0" w:line="240" w:lineRule="auto"/>
    </w:pPr>
    <w:rPr>
      <w:rFonts w:ascii="Calibri" w:eastAsia="Times New Roman" w:hAnsi="Calibri"/>
      <w:sz w:val="20"/>
      <w:szCs w:val="20"/>
      <w:lang w:eastAsia="fr-BE"/>
    </w:rPr>
  </w:style>
  <w:style w:type="character" w:customStyle="1" w:styleId="FootnoteTextChar">
    <w:name w:val="Footnote Text Char"/>
    <w:basedOn w:val="DefaultParagraphFont"/>
    <w:link w:val="FootnoteText"/>
    <w:uiPriority w:val="99"/>
    <w:rsid w:val="006C4CC3"/>
    <w:rPr>
      <w:rFonts w:ascii="Calibri" w:eastAsia="Times New Roman" w:hAnsi="Calibri"/>
      <w:sz w:val="20"/>
      <w:szCs w:val="20"/>
      <w:lang w:val="nl-BE" w:eastAsia="fr-BE"/>
    </w:rPr>
  </w:style>
  <w:style w:type="character" w:styleId="FootnoteReference">
    <w:name w:val="footnote reference"/>
    <w:basedOn w:val="DefaultParagraphFont"/>
    <w:uiPriority w:val="99"/>
    <w:unhideWhenUsed/>
    <w:rsid w:val="006C4CC3"/>
    <w:rPr>
      <w:vertAlign w:val="superscript"/>
    </w:rPr>
  </w:style>
  <w:style w:type="paragraph" w:styleId="ListParagraph">
    <w:name w:val="List Paragraph"/>
    <w:basedOn w:val="Normal"/>
    <w:link w:val="ListParagraphChar"/>
    <w:uiPriority w:val="34"/>
    <w:qFormat/>
    <w:rsid w:val="006C4CC3"/>
    <w:pPr>
      <w:ind w:left="720"/>
      <w:contextualSpacing/>
    </w:pPr>
  </w:style>
  <w:style w:type="table" w:styleId="TableGrid">
    <w:name w:val="Table Grid"/>
    <w:basedOn w:val="TableNormal"/>
    <w:uiPriority w:val="59"/>
    <w:rsid w:val="006C4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4A"/>
    <w:rPr>
      <w:sz w:val="16"/>
      <w:szCs w:val="16"/>
    </w:rPr>
  </w:style>
  <w:style w:type="paragraph" w:styleId="CommentText">
    <w:name w:val="annotation text"/>
    <w:basedOn w:val="Normal"/>
    <w:link w:val="CommentTextChar"/>
    <w:uiPriority w:val="99"/>
    <w:unhideWhenUsed/>
    <w:rsid w:val="0045494A"/>
    <w:pPr>
      <w:spacing w:line="240" w:lineRule="auto"/>
    </w:pPr>
    <w:rPr>
      <w:sz w:val="20"/>
      <w:szCs w:val="20"/>
    </w:rPr>
  </w:style>
  <w:style w:type="character" w:customStyle="1" w:styleId="CommentTextChar">
    <w:name w:val="Comment Text Char"/>
    <w:basedOn w:val="DefaultParagraphFont"/>
    <w:link w:val="CommentText"/>
    <w:uiPriority w:val="99"/>
    <w:rsid w:val="0045494A"/>
    <w:rPr>
      <w:sz w:val="20"/>
      <w:szCs w:val="20"/>
      <w:lang w:val="nl-BE"/>
    </w:rPr>
  </w:style>
  <w:style w:type="paragraph" w:styleId="CommentSubject">
    <w:name w:val="annotation subject"/>
    <w:basedOn w:val="CommentText"/>
    <w:next w:val="CommentText"/>
    <w:link w:val="CommentSubjectChar"/>
    <w:uiPriority w:val="99"/>
    <w:semiHidden/>
    <w:unhideWhenUsed/>
    <w:rsid w:val="0045494A"/>
    <w:rPr>
      <w:b/>
      <w:bCs/>
    </w:rPr>
  </w:style>
  <w:style w:type="character" w:customStyle="1" w:styleId="CommentSubjectChar">
    <w:name w:val="Comment Subject Char"/>
    <w:basedOn w:val="CommentTextChar"/>
    <w:link w:val="CommentSubject"/>
    <w:uiPriority w:val="99"/>
    <w:semiHidden/>
    <w:rsid w:val="0045494A"/>
    <w:rPr>
      <w:b/>
      <w:bCs/>
      <w:sz w:val="20"/>
      <w:szCs w:val="20"/>
      <w:lang w:val="nl-BE"/>
    </w:rPr>
  </w:style>
  <w:style w:type="paragraph" w:styleId="BalloonText">
    <w:name w:val="Balloon Text"/>
    <w:basedOn w:val="Normal"/>
    <w:link w:val="BalloonTextChar"/>
    <w:uiPriority w:val="99"/>
    <w:semiHidden/>
    <w:unhideWhenUsed/>
    <w:rsid w:val="00454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94A"/>
    <w:rPr>
      <w:rFonts w:ascii="Segoe UI" w:hAnsi="Segoe UI" w:cs="Segoe UI"/>
      <w:sz w:val="18"/>
      <w:szCs w:val="18"/>
      <w:lang w:val="nl-BE"/>
    </w:rPr>
  </w:style>
  <w:style w:type="character" w:styleId="FollowedHyperlink">
    <w:name w:val="FollowedHyperlink"/>
    <w:basedOn w:val="DefaultParagraphFont"/>
    <w:uiPriority w:val="99"/>
    <w:semiHidden/>
    <w:unhideWhenUsed/>
    <w:rsid w:val="00FE257C"/>
    <w:rPr>
      <w:color w:val="954F72" w:themeColor="followedHyperlink"/>
      <w:u w:val="single"/>
    </w:rPr>
  </w:style>
  <w:style w:type="character" w:customStyle="1" w:styleId="ListParagraphChar">
    <w:name w:val="List Paragraph Char"/>
    <w:basedOn w:val="DefaultParagraphFont"/>
    <w:link w:val="ListParagraph"/>
    <w:uiPriority w:val="34"/>
    <w:rsid w:val="00C97E7A"/>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ma.be/fr/faq/politique-vie-privee-de-la-fsm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fsma.be/fr/virtual-asset-service-provider-vas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a@fsma.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B8B2339FD640A8A4002EB9A3D860B5"/>
        <w:category>
          <w:name w:val="General"/>
          <w:gallery w:val="placeholder"/>
        </w:category>
        <w:types>
          <w:type w:val="bbPlcHdr"/>
        </w:types>
        <w:behaviors>
          <w:behavior w:val="content"/>
        </w:behaviors>
        <w:guid w:val="{E832EB06-B936-4CFC-BCC4-469B648CB1EC}"/>
      </w:docPartPr>
      <w:docPartBody>
        <w:p w:rsidR="00000000" w:rsidRDefault="00F73BEB" w:rsidP="00F73BEB">
          <w:pPr>
            <w:pStyle w:val="9DB8B2339FD640A8A4002EB9A3D860B5"/>
          </w:pPr>
          <w:r w:rsidRPr="00442CE2">
            <w:rPr>
              <w:rStyle w:val="PlaceholderText"/>
            </w:rPr>
            <w:t>[Circ.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Medium">
    <w:panose1 w:val="02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79"/>
    <w:rsid w:val="00B02979"/>
    <w:rsid w:val="00E4433B"/>
    <w:rsid w:val="00F73B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BEB"/>
  </w:style>
  <w:style w:type="paragraph" w:customStyle="1" w:styleId="79FF78D158DE4C97BAF6E2EBA69BF63C">
    <w:name w:val="79FF78D158DE4C97BAF6E2EBA69BF63C"/>
    <w:rsid w:val="00B02979"/>
  </w:style>
  <w:style w:type="paragraph" w:customStyle="1" w:styleId="1858E71FE6154E5794A99DBEBAC4B9BD">
    <w:name w:val="1858E71FE6154E5794A99DBEBAC4B9BD"/>
    <w:rsid w:val="00B02979"/>
  </w:style>
  <w:style w:type="paragraph" w:customStyle="1" w:styleId="9DB8B2339FD640A8A4002EB9A3D860B5">
    <w:name w:val="9DB8B2339FD640A8A4002EB9A3D860B5"/>
    <w:rsid w:val="00F73BEB"/>
    <w:rPr>
      <w:lang w:val="fr-BE" w:eastAsia="fr-BE"/>
    </w:rPr>
  </w:style>
  <w:style w:type="paragraph" w:customStyle="1" w:styleId="D6FA73256A4E499BB801761AB46ED493">
    <w:name w:val="D6FA73256A4E499BB801761AB46ED493"/>
    <w:rsid w:val="00F73BEB"/>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3BD133E8920549ADD168B94DCD221E" ma:contentTypeVersion="0" ma:contentTypeDescription="Create a new document." ma:contentTypeScope="" ma:versionID="156cb77cdef4c91fcc396421143f36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6801-41CF-4917-9580-9BDB2EE8E033}">
  <ds:schemaRefs>
    <ds:schemaRef ds:uri="http://schemas.microsoft.com/sharepoint/v3/contenttype/forms"/>
  </ds:schemaRefs>
</ds:datastoreItem>
</file>

<file path=customXml/itemProps2.xml><?xml version="1.0" encoding="utf-8"?>
<ds:datastoreItem xmlns:ds="http://schemas.openxmlformats.org/officeDocument/2006/customXml" ds:itemID="{83FD62D7-A19E-487A-BC9F-85799F0CE8A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0CDFE22-28EC-4172-8EBD-B647BB9D7E0E}"/>
</file>

<file path=customXml/itemProps4.xml><?xml version="1.0" encoding="utf-8"?>
<ds:datastoreItem xmlns:ds="http://schemas.openxmlformats.org/officeDocument/2006/customXml" ds:itemID="{562BBAB9-28D0-448A-811D-EE70FF0D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760</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Network Licensed User</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Notification de l’exercice de l’activité de prestation de services liés aux monnaies virtuelles</dc:subject>
  <dc:creator>Bechet, Morgan</dc:creator>
  <cp:keywords>Natuurlijke personen en rechtspersonen die diensten aanbieden voor het wisselen tussen virtuele valuta en fiduciaire valuta en/of bewaarportemonnees aanbieden in België</cp:keywords>
  <dc:description/>
  <cp:lastModifiedBy>Hermans, Anouk</cp:lastModifiedBy>
  <cp:revision>6</cp:revision>
  <cp:lastPrinted>2021-06-24T09:22:00Z</cp:lastPrinted>
  <dcterms:created xsi:type="dcterms:W3CDTF">2022-05-02T12:18:00Z</dcterms:created>
  <dcterms:modified xsi:type="dcterms:W3CDTF">2022-05-02T12:53:00Z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0x010100EA3BD133E8920549ADD168B94DCD221E</vt:lpwstr>
  </property>
  <property fmtid="{D5CDD505-2E9C-101B-9397-08002B2CF9AE}" pid="3" name="_AdHocReviewCycleID">
    <vt:i4>1038290498</vt:i4>
  </property>
  <property fmtid="{D5CDD505-2E9C-101B-9397-08002B2CF9AE}" pid="4" name="_NewReviewCycle">
    <vt:lpwstr/>
  </property>
  <property fmtid="{D5CDD505-2E9C-101B-9397-08002B2CF9AE}" pid="5" name="_EmailSubject">
    <vt:lpwstr>VASP - documenten op onze site</vt:lpwstr>
  </property>
  <property fmtid="{D5CDD505-2E9C-101B-9397-08002B2CF9AE}" pid="6" name="_AuthorEmail">
    <vt:lpwstr>Anouk.Hermans@fsma.be</vt:lpwstr>
  </property>
  <property fmtid="{D5CDD505-2E9C-101B-9397-08002B2CF9AE}" pid="7" name="_AuthorEmailDisplayName">
    <vt:lpwstr>Hermans, Anouk</vt:lpwstr>
  </property>
  <property fmtid="{D5CDD505-2E9C-101B-9397-08002B2CF9AE}" pid="8" name="TaxKeyword">
    <vt:lpwstr>498;#Natuurlijke personen en rechtspersonen die diensten aanbieden voor het wisselen tussen virtuele valuta en fiduciaire valuta en/of bewaarportemonnees aanbieden in België|ca9db828-26ca-4dce-bc61-ece04cece872</vt:lpwstr>
  </property>
  <property fmtid="{D5CDD505-2E9C-101B-9397-08002B2CF9AE}" pid="9" name="_PreviousAdHocReviewCycleID">
    <vt:i4>-1016665041</vt:i4>
  </property>
</Properties>
</file>