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F93E4" w14:textId="77777777" w:rsidR="002654B5" w:rsidRPr="003A6571" w:rsidRDefault="002654B5" w:rsidP="002654B5">
      <w:pPr>
        <w:pStyle w:val="Header"/>
      </w:pPr>
    </w:p>
    <w:p w14:paraId="13398B71" w14:textId="77777777" w:rsidR="00E93DD4" w:rsidRDefault="00E93DD4" w:rsidP="00846F67">
      <w:pPr>
        <w:pStyle w:val="FCABodyText"/>
      </w:pPr>
      <w:bookmarkStart w:id="0" w:name="LetterStart"/>
      <w:bookmarkEnd w:id="0"/>
    </w:p>
    <w:p w14:paraId="21A719F6" w14:textId="77777777" w:rsidR="005F0BAD" w:rsidRDefault="005F0BAD" w:rsidP="00846F67">
      <w:pPr>
        <w:pStyle w:val="FCABodyText"/>
      </w:pPr>
    </w:p>
    <w:p w14:paraId="229BB6C7" w14:textId="77777777" w:rsidR="005F0BAD" w:rsidRDefault="005F0BAD" w:rsidP="00285142">
      <w:pPr>
        <w:pStyle w:val="FCABodyText"/>
      </w:pPr>
    </w:p>
    <w:p w14:paraId="4ABFC3EA" w14:textId="08F27FD4" w:rsidR="00C525B7" w:rsidRPr="007A6379" w:rsidRDefault="00C525B7" w:rsidP="00C525B7">
      <w:pPr>
        <w:pStyle w:val="Title"/>
        <w:spacing w:line="240" w:lineRule="auto"/>
        <w:rPr>
          <w:rFonts w:ascii="Lato" w:hAnsi="Lato"/>
        </w:rPr>
      </w:pPr>
      <w:r w:rsidRPr="007A6379">
        <w:rPr>
          <w:rFonts w:ascii="Lato" w:hAnsi="Lato"/>
        </w:rPr>
        <w:t xml:space="preserve">Certificate of Approval of a </w:t>
      </w:r>
      <w:r w:rsidRPr="003733F2">
        <w:rPr>
          <w:rFonts w:ascii="Lato" w:hAnsi="Lato"/>
        </w:rPr>
        <w:t>Base Prospectus</w:t>
      </w:r>
    </w:p>
    <w:p w14:paraId="39CBB6C2" w14:textId="77777777" w:rsidR="00C525B7" w:rsidRPr="007A6379" w:rsidRDefault="00C525B7" w:rsidP="00C525B7">
      <w:pPr>
        <w:pStyle w:val="Title"/>
        <w:spacing w:line="240" w:lineRule="auto"/>
        <w:rPr>
          <w:rFonts w:ascii="Lato" w:hAnsi="Lato"/>
        </w:rPr>
      </w:pPr>
      <w:r w:rsidRPr="007A6379">
        <w:rPr>
          <w:rFonts w:ascii="Lato" w:hAnsi="Lato"/>
        </w:rPr>
        <w:t xml:space="preserve">pursuant to </w:t>
      </w:r>
      <w:r w:rsidRPr="00A218C1">
        <w:rPr>
          <w:rFonts w:ascii="Lato" w:hAnsi="Lato"/>
        </w:rPr>
        <w:t>Prospectus Regulation (EU) 2017/1129 of the European Parliament and of the Council</w:t>
      </w:r>
    </w:p>
    <w:p w14:paraId="572F06A5" w14:textId="77FE1498" w:rsidR="00C525B7" w:rsidRDefault="00C525B7" w:rsidP="00C525B7">
      <w:pPr>
        <w:pStyle w:val="Subtitle"/>
        <w:spacing w:line="240" w:lineRule="auto"/>
        <w:rPr>
          <w:rFonts w:ascii="Lato" w:hAnsi="Lato"/>
          <w:color w:val="FF0000"/>
          <w:sz w:val="22"/>
        </w:rPr>
      </w:pPr>
      <w:r w:rsidRPr="007A6379">
        <w:rPr>
          <w:rFonts w:ascii="Lato" w:hAnsi="Lato"/>
          <w:sz w:val="22"/>
        </w:rPr>
        <w:t xml:space="preserve">Certificate Reference </w:t>
      </w:r>
      <w:r w:rsidR="006A2501" w:rsidRPr="003733F2">
        <w:rPr>
          <w:rFonts w:ascii="Lato" w:hAnsi="Lato"/>
          <w:sz w:val="22"/>
        </w:rPr>
        <w:t>00380501</w:t>
      </w:r>
    </w:p>
    <w:p w14:paraId="421EBD6F" w14:textId="77777777" w:rsidR="00C525B7" w:rsidRPr="007A6379" w:rsidRDefault="00C525B7" w:rsidP="00C525B7">
      <w:pPr>
        <w:pStyle w:val="Subtitle"/>
        <w:spacing w:line="240" w:lineRule="auto"/>
        <w:rPr>
          <w:rFonts w:ascii="Lato" w:hAnsi="Lato"/>
          <w:sz w:val="22"/>
        </w:rPr>
      </w:pPr>
    </w:p>
    <w:p w14:paraId="30562ED5" w14:textId="77777777" w:rsidR="00C525B7" w:rsidRPr="00C33531" w:rsidRDefault="00C525B7" w:rsidP="00C525B7">
      <w:pPr>
        <w:pStyle w:val="Default"/>
        <w:rPr>
          <w:rFonts w:ascii="Lato" w:hAnsi="Lato"/>
          <w:sz w:val="23"/>
          <w:szCs w:val="23"/>
        </w:rPr>
      </w:pPr>
      <w:r w:rsidRPr="007A6379">
        <w:rPr>
          <w:rFonts w:ascii="Lato" w:hAnsi="Lato"/>
          <w:b/>
          <w:bCs/>
          <w:sz w:val="22"/>
          <w:lang w:eastAsia="fr-FR"/>
        </w:rPr>
        <w:t>To:</w:t>
      </w:r>
      <w:r>
        <w:rPr>
          <w:rFonts w:ascii="Lato" w:hAnsi="Lato"/>
          <w:b/>
          <w:bCs/>
          <w:sz w:val="22"/>
          <w:lang w:eastAsia="fr-FR"/>
        </w:rPr>
        <w:tab/>
      </w:r>
      <w:r>
        <w:rPr>
          <w:rFonts w:ascii="Lato" w:hAnsi="Lato"/>
          <w:b/>
          <w:bCs/>
          <w:sz w:val="22"/>
          <w:lang w:eastAsia="fr-FR"/>
        </w:rPr>
        <w:tab/>
      </w:r>
      <w:r>
        <w:rPr>
          <w:rFonts w:ascii="Lato" w:hAnsi="Lato"/>
          <w:b/>
          <w:bCs/>
          <w:sz w:val="22"/>
          <w:lang w:eastAsia="fr-FR"/>
        </w:rPr>
        <w:tab/>
      </w:r>
      <w:proofErr w:type="spellStart"/>
      <w:r w:rsidRPr="00C33531">
        <w:rPr>
          <w:rFonts w:ascii="Lato" w:hAnsi="Lato"/>
          <w:sz w:val="23"/>
          <w:szCs w:val="23"/>
        </w:rPr>
        <w:t>Finanzmarktaufsicht</w:t>
      </w:r>
      <w:proofErr w:type="spellEnd"/>
      <w:r w:rsidRPr="00C33531">
        <w:rPr>
          <w:rFonts w:ascii="Lato" w:hAnsi="Lato"/>
          <w:sz w:val="23"/>
          <w:szCs w:val="23"/>
        </w:rPr>
        <w:t>, Austria</w:t>
      </w:r>
    </w:p>
    <w:p w14:paraId="2507CB11" w14:textId="5AB240D8" w:rsidR="00C525B7" w:rsidRPr="00C33531" w:rsidRDefault="00C525B7" w:rsidP="00F10A80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 w:rsidRPr="00C33531">
        <w:rPr>
          <w:rFonts w:ascii="Lato" w:hAnsi="Lato"/>
          <w:sz w:val="23"/>
          <w:szCs w:val="23"/>
        </w:rPr>
        <w:t>Financial Services and Markets Authority, Belgium</w:t>
      </w:r>
    </w:p>
    <w:p w14:paraId="7DB64AF0" w14:textId="036E850D" w:rsidR="00C525B7" w:rsidRPr="00C33531" w:rsidRDefault="00C525B7" w:rsidP="00F10A80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proofErr w:type="spellStart"/>
      <w:r w:rsidRPr="00C33531">
        <w:rPr>
          <w:rFonts w:ascii="Lato" w:hAnsi="Lato"/>
          <w:sz w:val="23"/>
          <w:szCs w:val="23"/>
        </w:rPr>
        <w:t>Finanstilsynet</w:t>
      </w:r>
      <w:proofErr w:type="spellEnd"/>
      <w:r w:rsidRPr="00C33531">
        <w:rPr>
          <w:rFonts w:ascii="Lato" w:hAnsi="Lato"/>
          <w:sz w:val="23"/>
          <w:szCs w:val="23"/>
        </w:rPr>
        <w:t>, Denmark</w:t>
      </w:r>
    </w:p>
    <w:p w14:paraId="5565D498" w14:textId="77777777" w:rsidR="00C525B7" w:rsidRPr="00C33531" w:rsidRDefault="00C525B7" w:rsidP="00C525B7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proofErr w:type="spellStart"/>
      <w:r w:rsidRPr="00C33531">
        <w:rPr>
          <w:rFonts w:ascii="Lato" w:hAnsi="Lato"/>
          <w:sz w:val="23"/>
          <w:szCs w:val="23"/>
        </w:rPr>
        <w:t>Finanssivalvonta</w:t>
      </w:r>
      <w:proofErr w:type="spellEnd"/>
      <w:r w:rsidRPr="00C33531">
        <w:rPr>
          <w:rFonts w:ascii="Lato" w:hAnsi="Lato"/>
          <w:sz w:val="23"/>
          <w:szCs w:val="23"/>
        </w:rPr>
        <w:t>, Finland</w:t>
      </w:r>
    </w:p>
    <w:p w14:paraId="3E99AB5A" w14:textId="77777777" w:rsidR="00C525B7" w:rsidRPr="00C33531" w:rsidRDefault="00C525B7" w:rsidP="00C525B7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proofErr w:type="spellStart"/>
      <w:r w:rsidRPr="00C33531">
        <w:rPr>
          <w:rFonts w:ascii="Lato" w:hAnsi="Lato"/>
          <w:sz w:val="23"/>
          <w:szCs w:val="23"/>
        </w:rPr>
        <w:t>Autorité</w:t>
      </w:r>
      <w:proofErr w:type="spellEnd"/>
      <w:r w:rsidRPr="00C33531">
        <w:rPr>
          <w:rFonts w:ascii="Lato" w:hAnsi="Lato"/>
          <w:sz w:val="23"/>
          <w:szCs w:val="23"/>
        </w:rPr>
        <w:t xml:space="preserve"> des </w:t>
      </w:r>
      <w:proofErr w:type="spellStart"/>
      <w:r w:rsidRPr="00C33531">
        <w:rPr>
          <w:rFonts w:ascii="Lato" w:hAnsi="Lato"/>
          <w:sz w:val="23"/>
          <w:szCs w:val="23"/>
        </w:rPr>
        <w:t>Marchés</w:t>
      </w:r>
      <w:proofErr w:type="spellEnd"/>
      <w:r w:rsidRPr="00C33531">
        <w:rPr>
          <w:rFonts w:ascii="Lato" w:hAnsi="Lato"/>
          <w:sz w:val="23"/>
          <w:szCs w:val="23"/>
        </w:rPr>
        <w:t xml:space="preserve"> Financiers, France</w:t>
      </w:r>
    </w:p>
    <w:p w14:paraId="4B53C3F0" w14:textId="41F2EA63" w:rsidR="00C525B7" w:rsidRDefault="00C525B7" w:rsidP="00F10A80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proofErr w:type="spellStart"/>
      <w:r w:rsidRPr="00C33531">
        <w:rPr>
          <w:rFonts w:ascii="Lato" w:hAnsi="Lato"/>
          <w:sz w:val="23"/>
          <w:szCs w:val="23"/>
        </w:rPr>
        <w:t>Bundesanstalt</w:t>
      </w:r>
      <w:proofErr w:type="spellEnd"/>
      <w:r w:rsidRPr="00C33531">
        <w:rPr>
          <w:rFonts w:ascii="Lato" w:hAnsi="Lato"/>
          <w:sz w:val="23"/>
          <w:szCs w:val="23"/>
        </w:rPr>
        <w:t xml:space="preserve"> </w:t>
      </w:r>
      <w:proofErr w:type="spellStart"/>
      <w:r w:rsidRPr="00C33531">
        <w:rPr>
          <w:rFonts w:ascii="Lato" w:hAnsi="Lato"/>
          <w:sz w:val="23"/>
          <w:szCs w:val="23"/>
        </w:rPr>
        <w:t>für</w:t>
      </w:r>
      <w:proofErr w:type="spellEnd"/>
      <w:r w:rsidRPr="00C33531">
        <w:rPr>
          <w:rFonts w:ascii="Lato" w:hAnsi="Lato"/>
          <w:sz w:val="23"/>
          <w:szCs w:val="23"/>
        </w:rPr>
        <w:t xml:space="preserve"> </w:t>
      </w:r>
      <w:proofErr w:type="spellStart"/>
      <w:r w:rsidRPr="00C33531">
        <w:rPr>
          <w:rFonts w:ascii="Lato" w:hAnsi="Lato"/>
          <w:sz w:val="23"/>
          <w:szCs w:val="23"/>
        </w:rPr>
        <w:t>Finanzdienstleistungsaufsicht</w:t>
      </w:r>
      <w:proofErr w:type="spellEnd"/>
      <w:r w:rsidRPr="00C33531">
        <w:rPr>
          <w:rFonts w:ascii="Lato" w:hAnsi="Lato"/>
          <w:sz w:val="23"/>
          <w:szCs w:val="23"/>
        </w:rPr>
        <w:t>, Germany</w:t>
      </w:r>
    </w:p>
    <w:p w14:paraId="6790BC1B" w14:textId="77777777" w:rsidR="00C525B7" w:rsidRPr="00C33531" w:rsidRDefault="00C525B7" w:rsidP="00C525B7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  <w:t>Central Bank of Ireland, Ireland</w:t>
      </w:r>
    </w:p>
    <w:p w14:paraId="7DC9C44D" w14:textId="1F16A751" w:rsidR="00C525B7" w:rsidRPr="00C33531" w:rsidRDefault="00C525B7" w:rsidP="00F10A80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proofErr w:type="spellStart"/>
      <w:r w:rsidRPr="00C33531">
        <w:rPr>
          <w:rFonts w:ascii="Lato" w:hAnsi="Lato"/>
          <w:sz w:val="23"/>
          <w:szCs w:val="23"/>
        </w:rPr>
        <w:t>Commissione</w:t>
      </w:r>
      <w:proofErr w:type="spellEnd"/>
      <w:r w:rsidRPr="00C33531">
        <w:rPr>
          <w:rFonts w:ascii="Lato" w:hAnsi="Lato"/>
          <w:sz w:val="23"/>
          <w:szCs w:val="23"/>
        </w:rPr>
        <w:t xml:space="preserve"> </w:t>
      </w:r>
      <w:proofErr w:type="spellStart"/>
      <w:r w:rsidRPr="00C33531">
        <w:rPr>
          <w:rFonts w:ascii="Lato" w:hAnsi="Lato"/>
          <w:sz w:val="23"/>
          <w:szCs w:val="23"/>
        </w:rPr>
        <w:t>Nazionale</w:t>
      </w:r>
      <w:proofErr w:type="spellEnd"/>
      <w:r w:rsidRPr="00C33531">
        <w:rPr>
          <w:rFonts w:ascii="Lato" w:hAnsi="Lato"/>
          <w:sz w:val="23"/>
          <w:szCs w:val="23"/>
        </w:rPr>
        <w:t xml:space="preserve"> per le </w:t>
      </w:r>
      <w:proofErr w:type="spellStart"/>
      <w:r w:rsidRPr="00C33531">
        <w:rPr>
          <w:rFonts w:ascii="Lato" w:hAnsi="Lato"/>
          <w:sz w:val="23"/>
          <w:szCs w:val="23"/>
        </w:rPr>
        <w:t>Societa</w:t>
      </w:r>
      <w:proofErr w:type="spellEnd"/>
      <w:r w:rsidRPr="00C33531">
        <w:rPr>
          <w:rFonts w:ascii="Lato" w:hAnsi="Lato"/>
          <w:sz w:val="23"/>
          <w:szCs w:val="23"/>
        </w:rPr>
        <w:t xml:space="preserve"> e la </w:t>
      </w:r>
      <w:proofErr w:type="spellStart"/>
      <w:r w:rsidRPr="00C33531">
        <w:rPr>
          <w:rFonts w:ascii="Lato" w:hAnsi="Lato"/>
          <w:sz w:val="23"/>
          <w:szCs w:val="23"/>
        </w:rPr>
        <w:t>Borsa</w:t>
      </w:r>
      <w:proofErr w:type="spellEnd"/>
      <w:r w:rsidRPr="00C33531">
        <w:rPr>
          <w:rFonts w:ascii="Lato" w:hAnsi="Lato"/>
          <w:sz w:val="23"/>
          <w:szCs w:val="23"/>
        </w:rPr>
        <w:t>, Italy</w:t>
      </w:r>
    </w:p>
    <w:p w14:paraId="0AD54A7A" w14:textId="431D8F9D" w:rsidR="00C525B7" w:rsidRPr="00C33531" w:rsidRDefault="00C525B7" w:rsidP="00F10A80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 w:rsidRPr="00C33531">
        <w:rPr>
          <w:rFonts w:ascii="Lato" w:hAnsi="Lato"/>
          <w:sz w:val="23"/>
          <w:szCs w:val="23"/>
        </w:rPr>
        <w:t xml:space="preserve">Commission de Surveillance du </w:t>
      </w:r>
      <w:proofErr w:type="spellStart"/>
      <w:r w:rsidRPr="00C33531">
        <w:rPr>
          <w:rFonts w:ascii="Lato" w:hAnsi="Lato"/>
          <w:sz w:val="23"/>
          <w:szCs w:val="23"/>
        </w:rPr>
        <w:t>Secteur</w:t>
      </w:r>
      <w:proofErr w:type="spellEnd"/>
      <w:r w:rsidRPr="00C33531">
        <w:rPr>
          <w:rFonts w:ascii="Lato" w:hAnsi="Lato"/>
          <w:sz w:val="23"/>
          <w:szCs w:val="23"/>
        </w:rPr>
        <w:t xml:space="preserve"> Financier, Luxembourg</w:t>
      </w:r>
    </w:p>
    <w:p w14:paraId="3396E61D" w14:textId="77777777" w:rsidR="00C525B7" w:rsidRPr="00C33531" w:rsidRDefault="00C525B7" w:rsidP="00C525B7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proofErr w:type="spellStart"/>
      <w:r w:rsidRPr="00C33531">
        <w:rPr>
          <w:rFonts w:ascii="Lato" w:hAnsi="Lato"/>
          <w:sz w:val="23"/>
          <w:szCs w:val="23"/>
        </w:rPr>
        <w:t>Autoriteit</w:t>
      </w:r>
      <w:proofErr w:type="spellEnd"/>
      <w:r w:rsidRPr="00C33531">
        <w:rPr>
          <w:rFonts w:ascii="Lato" w:hAnsi="Lato"/>
          <w:sz w:val="23"/>
          <w:szCs w:val="23"/>
        </w:rPr>
        <w:t xml:space="preserve"> </w:t>
      </w:r>
      <w:proofErr w:type="spellStart"/>
      <w:r w:rsidRPr="00C33531">
        <w:rPr>
          <w:rFonts w:ascii="Lato" w:hAnsi="Lato"/>
          <w:sz w:val="23"/>
          <w:szCs w:val="23"/>
        </w:rPr>
        <w:t>Financiële</w:t>
      </w:r>
      <w:proofErr w:type="spellEnd"/>
      <w:r w:rsidRPr="00C33531">
        <w:rPr>
          <w:rFonts w:ascii="Lato" w:hAnsi="Lato"/>
          <w:sz w:val="23"/>
          <w:szCs w:val="23"/>
        </w:rPr>
        <w:t xml:space="preserve"> </w:t>
      </w:r>
      <w:proofErr w:type="spellStart"/>
      <w:r w:rsidRPr="00C33531">
        <w:rPr>
          <w:rFonts w:ascii="Lato" w:hAnsi="Lato"/>
          <w:sz w:val="23"/>
          <w:szCs w:val="23"/>
        </w:rPr>
        <w:t>Markten</w:t>
      </w:r>
      <w:proofErr w:type="spellEnd"/>
      <w:r w:rsidRPr="00C33531">
        <w:rPr>
          <w:rFonts w:ascii="Lato" w:hAnsi="Lato"/>
          <w:sz w:val="23"/>
          <w:szCs w:val="23"/>
        </w:rPr>
        <w:t>, the Netherlands</w:t>
      </w:r>
    </w:p>
    <w:p w14:paraId="3F06BE6D" w14:textId="742F9237" w:rsidR="00F10A80" w:rsidRPr="00C33531" w:rsidRDefault="00C525B7" w:rsidP="00F10A80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proofErr w:type="spellStart"/>
      <w:r w:rsidRPr="00C33531">
        <w:rPr>
          <w:rFonts w:ascii="Lato" w:hAnsi="Lato"/>
          <w:sz w:val="23"/>
          <w:szCs w:val="23"/>
        </w:rPr>
        <w:t>Finanstilsynet</w:t>
      </w:r>
      <w:proofErr w:type="spellEnd"/>
      <w:r w:rsidRPr="00C33531">
        <w:rPr>
          <w:rFonts w:ascii="Lato" w:hAnsi="Lato"/>
          <w:sz w:val="23"/>
          <w:szCs w:val="23"/>
        </w:rPr>
        <w:t>, Norway</w:t>
      </w:r>
    </w:p>
    <w:p w14:paraId="5D54538F" w14:textId="33214149" w:rsidR="00C525B7" w:rsidRPr="00C33531" w:rsidRDefault="00F10A80" w:rsidP="00C525B7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 xml:space="preserve">                                  </w:t>
      </w:r>
      <w:proofErr w:type="spellStart"/>
      <w:r w:rsidR="00C525B7" w:rsidRPr="00C33531">
        <w:rPr>
          <w:rFonts w:ascii="Lato" w:hAnsi="Lato"/>
          <w:sz w:val="23"/>
          <w:szCs w:val="23"/>
        </w:rPr>
        <w:t>Comisión</w:t>
      </w:r>
      <w:proofErr w:type="spellEnd"/>
      <w:r w:rsidR="00C525B7" w:rsidRPr="00C33531">
        <w:rPr>
          <w:rFonts w:ascii="Lato" w:hAnsi="Lato"/>
          <w:sz w:val="23"/>
          <w:szCs w:val="23"/>
        </w:rPr>
        <w:t xml:space="preserve"> Nacional del Mercado de </w:t>
      </w:r>
      <w:proofErr w:type="spellStart"/>
      <w:r w:rsidR="00C525B7" w:rsidRPr="00C33531">
        <w:rPr>
          <w:rFonts w:ascii="Lato" w:hAnsi="Lato"/>
          <w:sz w:val="23"/>
          <w:szCs w:val="23"/>
        </w:rPr>
        <w:t>Valores</w:t>
      </w:r>
      <w:proofErr w:type="spellEnd"/>
      <w:r w:rsidR="00C525B7" w:rsidRPr="00C33531">
        <w:rPr>
          <w:rFonts w:ascii="Lato" w:hAnsi="Lato"/>
          <w:sz w:val="23"/>
          <w:szCs w:val="23"/>
        </w:rPr>
        <w:t>, Spain</w:t>
      </w:r>
    </w:p>
    <w:p w14:paraId="0716900F" w14:textId="77777777" w:rsidR="00C525B7" w:rsidRDefault="00C525B7" w:rsidP="00C525B7">
      <w:pPr>
        <w:pStyle w:val="Default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r>
        <w:rPr>
          <w:rFonts w:ascii="Lato" w:hAnsi="Lato"/>
          <w:sz w:val="23"/>
          <w:szCs w:val="23"/>
        </w:rPr>
        <w:tab/>
      </w:r>
      <w:proofErr w:type="spellStart"/>
      <w:r w:rsidRPr="00C33531">
        <w:rPr>
          <w:rFonts w:ascii="Lato" w:hAnsi="Lato"/>
          <w:sz w:val="23"/>
          <w:szCs w:val="23"/>
        </w:rPr>
        <w:t>Finansinspektionen</w:t>
      </w:r>
      <w:proofErr w:type="spellEnd"/>
      <w:r w:rsidRPr="00C33531">
        <w:rPr>
          <w:rFonts w:ascii="Lato" w:hAnsi="Lato"/>
          <w:sz w:val="23"/>
          <w:szCs w:val="23"/>
        </w:rPr>
        <w:t>, Sweden</w:t>
      </w:r>
    </w:p>
    <w:p w14:paraId="07A153A3" w14:textId="77777777" w:rsidR="00C525B7" w:rsidRPr="00C33531" w:rsidRDefault="00C525B7" w:rsidP="00C525B7">
      <w:pPr>
        <w:pStyle w:val="Default"/>
        <w:rPr>
          <w:rFonts w:ascii="Lato" w:hAnsi="Lato"/>
          <w:sz w:val="23"/>
          <w:szCs w:val="23"/>
        </w:rPr>
      </w:pPr>
    </w:p>
    <w:p w14:paraId="531252EE" w14:textId="77777777" w:rsidR="00C525B7" w:rsidRPr="007A6379" w:rsidRDefault="00C525B7" w:rsidP="00C525B7">
      <w:pPr>
        <w:spacing w:line="240" w:lineRule="auto"/>
        <w:rPr>
          <w:rFonts w:ascii="Lato" w:hAnsi="Lato"/>
          <w:sz w:val="22"/>
          <w:szCs w:val="22"/>
          <w:lang w:eastAsia="fr-FR"/>
        </w:rPr>
      </w:pPr>
      <w:r w:rsidRPr="007A6379">
        <w:rPr>
          <w:rFonts w:ascii="Lato" w:hAnsi="Lato"/>
          <w:b/>
          <w:bCs/>
          <w:sz w:val="22"/>
          <w:szCs w:val="22"/>
          <w:lang w:eastAsia="fr-FR"/>
        </w:rPr>
        <w:t>From:</w:t>
      </w:r>
      <w:r>
        <w:rPr>
          <w:rFonts w:ascii="Lato" w:hAnsi="Lato"/>
          <w:b/>
          <w:bCs/>
          <w:sz w:val="22"/>
          <w:szCs w:val="22"/>
          <w:lang w:eastAsia="fr-FR"/>
        </w:rPr>
        <w:tab/>
      </w:r>
      <w:r>
        <w:rPr>
          <w:rFonts w:ascii="Lato" w:hAnsi="Lato"/>
          <w:b/>
          <w:bCs/>
          <w:sz w:val="22"/>
          <w:szCs w:val="22"/>
          <w:lang w:eastAsia="fr-FR"/>
        </w:rPr>
        <w:tab/>
      </w:r>
      <w:r>
        <w:rPr>
          <w:rFonts w:ascii="Lato" w:hAnsi="Lato"/>
          <w:b/>
          <w:bCs/>
          <w:sz w:val="22"/>
          <w:szCs w:val="22"/>
          <w:lang w:eastAsia="fr-FR"/>
        </w:rPr>
        <w:tab/>
      </w:r>
      <w:r w:rsidRPr="00C33531">
        <w:rPr>
          <w:rFonts w:ascii="Lato" w:hAnsi="Lato"/>
          <w:sz w:val="23"/>
          <w:szCs w:val="23"/>
        </w:rPr>
        <w:t>Financial Conduct Authority, United Kingdom</w:t>
      </w:r>
    </w:p>
    <w:p w14:paraId="01044F94" w14:textId="77777777" w:rsidR="00C525B7" w:rsidRPr="007A6379" w:rsidRDefault="00C525B7" w:rsidP="00C525B7">
      <w:pPr>
        <w:spacing w:line="240" w:lineRule="auto"/>
        <w:rPr>
          <w:rFonts w:ascii="Lato" w:hAnsi="Lato"/>
          <w:sz w:val="22"/>
          <w:szCs w:val="22"/>
        </w:rPr>
      </w:pPr>
    </w:p>
    <w:p w14:paraId="1D6D8F73" w14:textId="38BBC2DD" w:rsidR="00C525B7" w:rsidRDefault="00C525B7" w:rsidP="00C525B7">
      <w:pPr>
        <w:pStyle w:val="Notebasdepage"/>
        <w:rPr>
          <w:rFonts w:ascii="Lato" w:hAnsi="Lato"/>
          <w:sz w:val="22"/>
          <w:szCs w:val="22"/>
          <w:lang w:eastAsia="fr-FR"/>
        </w:rPr>
      </w:pPr>
      <w:r>
        <w:rPr>
          <w:rFonts w:ascii="Lato" w:hAnsi="Lato"/>
          <w:sz w:val="22"/>
          <w:szCs w:val="22"/>
          <w:lang w:eastAsia="fr-FR"/>
        </w:rPr>
        <w:t>[</w:t>
      </w:r>
      <w:r w:rsidRPr="007A6379">
        <w:rPr>
          <w:rFonts w:ascii="Lato" w:hAnsi="Lato"/>
          <w:sz w:val="22"/>
          <w:szCs w:val="22"/>
          <w:lang w:eastAsia="fr-FR"/>
        </w:rPr>
        <w:t xml:space="preserve">We hereby certify that the </w:t>
      </w:r>
      <w:r w:rsidRPr="003733F2">
        <w:rPr>
          <w:rFonts w:ascii="Lato" w:hAnsi="Lato"/>
          <w:sz w:val="22"/>
          <w:szCs w:val="22"/>
          <w:lang w:eastAsia="fr-FR"/>
        </w:rPr>
        <w:t>Base Prospectus</w:t>
      </w:r>
      <w:r w:rsidRPr="003733F2">
        <w:rPr>
          <w:rStyle w:val="FootnoteReference"/>
          <w:rFonts w:ascii="Lato" w:hAnsi="Lato"/>
          <w:sz w:val="16"/>
          <w:szCs w:val="16"/>
          <w:lang w:eastAsia="fr-FR"/>
        </w:rPr>
        <w:footnoteReference w:id="1"/>
      </w:r>
      <w:r w:rsidRPr="003733F2" w:rsidDel="002C0A88">
        <w:rPr>
          <w:rFonts w:ascii="Lato" w:hAnsi="Lato"/>
          <w:sz w:val="22"/>
          <w:szCs w:val="22"/>
          <w:lang w:eastAsia="fr-FR"/>
        </w:rPr>
        <w:t xml:space="preserve"> </w:t>
      </w:r>
      <w:r w:rsidRPr="003733F2">
        <w:rPr>
          <w:rFonts w:ascii="Lato" w:hAnsi="Lato"/>
          <w:sz w:val="22"/>
          <w:szCs w:val="22"/>
          <w:lang w:eastAsia="fr-FR"/>
        </w:rPr>
        <w:t xml:space="preserve">detailed </w:t>
      </w:r>
      <w:r w:rsidRPr="00FB5F13">
        <w:rPr>
          <w:rFonts w:ascii="Lato" w:hAnsi="Lato"/>
          <w:sz w:val="22"/>
          <w:szCs w:val="22"/>
          <w:lang w:eastAsia="fr-FR"/>
        </w:rPr>
        <w:t>below</w:t>
      </w:r>
      <w:r w:rsidRPr="007A6379">
        <w:rPr>
          <w:rFonts w:ascii="Lato" w:hAnsi="Lato"/>
          <w:sz w:val="22"/>
          <w:szCs w:val="22"/>
          <w:lang w:eastAsia="fr-FR"/>
        </w:rPr>
        <w:t xml:space="preserve"> has been drawn up pursuant to </w:t>
      </w:r>
      <w:bookmarkStart w:id="1" w:name="_Hlk8901479"/>
      <w:r w:rsidRPr="00A218C1">
        <w:rPr>
          <w:rFonts w:ascii="Lato" w:hAnsi="Lato"/>
          <w:sz w:val="22"/>
          <w:szCs w:val="22"/>
          <w:lang w:eastAsia="fr-FR"/>
        </w:rPr>
        <w:t>Prospectus Regulation (EU) 2017/1129 of the European Parliament and of the Counc</w:t>
      </w:r>
      <w:r w:rsidRPr="008276A5">
        <w:rPr>
          <w:rFonts w:ascii="Lato" w:hAnsi="Lato"/>
          <w:sz w:val="22"/>
          <w:szCs w:val="22"/>
          <w:lang w:eastAsia="fr-FR"/>
        </w:rPr>
        <w:t>il</w:t>
      </w:r>
      <w:bookmarkEnd w:id="1"/>
      <w:r w:rsidRPr="007A6379" w:rsidDel="00216188">
        <w:rPr>
          <w:rFonts w:ascii="Lato" w:hAnsi="Lato"/>
          <w:sz w:val="22"/>
          <w:szCs w:val="22"/>
          <w:lang w:eastAsia="fr-FR"/>
        </w:rPr>
        <w:t xml:space="preserve"> </w:t>
      </w:r>
      <w:r w:rsidRPr="007A6379">
        <w:rPr>
          <w:rFonts w:ascii="Lato" w:hAnsi="Lato"/>
          <w:sz w:val="22"/>
          <w:szCs w:val="22"/>
          <w:lang w:eastAsia="fr-FR"/>
        </w:rPr>
        <w:t xml:space="preserve">and was approved by us on </w:t>
      </w:r>
      <w:r w:rsidR="00BE33FC">
        <w:rPr>
          <w:rFonts w:ascii="Lato" w:hAnsi="Lato"/>
          <w:sz w:val="22"/>
          <w:szCs w:val="22"/>
          <w:lang w:eastAsia="fr-FR"/>
        </w:rPr>
        <w:t>20/11/2020</w:t>
      </w:r>
      <w:r w:rsidRPr="007A6379">
        <w:rPr>
          <w:rFonts w:ascii="Lato" w:hAnsi="Lato"/>
          <w:sz w:val="22"/>
          <w:szCs w:val="22"/>
          <w:lang w:eastAsia="fr-FR"/>
        </w:rPr>
        <w:t>.</w:t>
      </w:r>
      <w:r w:rsidRPr="00D25FBD">
        <w:rPr>
          <w:rStyle w:val="FootnoteReference"/>
          <w:rFonts w:ascii="Lato" w:hAnsi="Lato"/>
          <w:sz w:val="16"/>
          <w:szCs w:val="16"/>
          <w:lang w:eastAsia="fr-FR"/>
        </w:rPr>
        <w:footnoteReference w:id="2"/>
      </w:r>
    </w:p>
    <w:p w14:paraId="0F24E87A" w14:textId="77777777" w:rsidR="00C525B7" w:rsidRDefault="00C525B7" w:rsidP="00C525B7">
      <w:pPr>
        <w:pStyle w:val="Notebasdepage"/>
        <w:rPr>
          <w:rFonts w:ascii="Lato" w:hAnsi="Lato"/>
          <w:sz w:val="22"/>
          <w:szCs w:val="22"/>
          <w:lang w:eastAsia="fr-FR"/>
        </w:rPr>
      </w:pPr>
    </w:p>
    <w:p w14:paraId="15F74A0E" w14:textId="50DA41D3" w:rsidR="009153CD" w:rsidRDefault="009153CD" w:rsidP="009153CD">
      <w:pPr>
        <w:pStyle w:val="Default"/>
        <w:rPr>
          <w:rFonts w:ascii="Lato" w:hAnsi="Lato"/>
        </w:rPr>
      </w:pPr>
      <w:r w:rsidRPr="00E64D21">
        <w:rPr>
          <w:rFonts w:ascii="Lato" w:hAnsi="Lato"/>
          <w:b/>
          <w:bCs/>
          <w:sz w:val="22"/>
          <w:szCs w:val="22"/>
          <w:u w:val="single"/>
          <w:lang w:eastAsia="fr-FR"/>
        </w:rPr>
        <w:t>Name of Issuer(s):</w:t>
      </w:r>
      <w:r>
        <w:rPr>
          <w:rFonts w:ascii="Lato" w:hAnsi="Lato"/>
          <w:b/>
          <w:bCs/>
          <w:sz w:val="22"/>
          <w:szCs w:val="22"/>
          <w:lang w:eastAsia="fr-FR"/>
        </w:rPr>
        <w:tab/>
      </w:r>
      <w:bookmarkStart w:id="2" w:name="_GoBack"/>
      <w:proofErr w:type="spellStart"/>
      <w:r w:rsidR="003733F2" w:rsidRPr="003733F2">
        <w:rPr>
          <w:rFonts w:ascii="Lato" w:hAnsi="Lato"/>
          <w:b/>
          <w:bCs/>
          <w:sz w:val="22"/>
          <w:szCs w:val="22"/>
          <w:lang w:eastAsia="fr-FR"/>
        </w:rPr>
        <w:t>WisdomTree</w:t>
      </w:r>
      <w:proofErr w:type="spellEnd"/>
      <w:r w:rsidR="003733F2" w:rsidRPr="003733F2">
        <w:rPr>
          <w:rFonts w:ascii="Lato" w:hAnsi="Lato"/>
          <w:b/>
          <w:bCs/>
          <w:sz w:val="22"/>
          <w:szCs w:val="22"/>
          <w:lang w:eastAsia="fr-FR"/>
        </w:rPr>
        <w:t xml:space="preserve"> Metal Securities Limited</w:t>
      </w:r>
    </w:p>
    <w:bookmarkEnd w:id="2"/>
    <w:p w14:paraId="4AE0BFFB" w14:textId="77777777" w:rsidR="009153CD" w:rsidRDefault="009153CD" w:rsidP="009153CD">
      <w:pPr>
        <w:pStyle w:val="Default"/>
        <w:rPr>
          <w:rFonts w:ascii="Lato" w:hAnsi="Lato"/>
        </w:rPr>
      </w:pPr>
    </w:p>
    <w:p w14:paraId="2B31EDEB" w14:textId="0130E034" w:rsidR="009153CD" w:rsidRDefault="009153CD" w:rsidP="009153CD">
      <w:pPr>
        <w:pStyle w:val="Default"/>
        <w:rPr>
          <w:rFonts w:ascii="Lato" w:hAnsi="Lato"/>
        </w:rPr>
      </w:pPr>
      <w:r w:rsidRPr="009153CD">
        <w:rPr>
          <w:rFonts w:ascii="Lato" w:hAnsi="Lato"/>
          <w:b/>
          <w:sz w:val="22"/>
          <w:szCs w:val="22"/>
        </w:rPr>
        <w:t>LEI:</w:t>
      </w:r>
      <w:r w:rsidR="003733F2">
        <w:rPr>
          <w:rFonts w:ascii="Lato" w:hAnsi="Lato"/>
        </w:rPr>
        <w:t xml:space="preserve"> </w:t>
      </w:r>
      <w:r w:rsidR="003733F2">
        <w:rPr>
          <w:rFonts w:ascii="Lato" w:hAnsi="Lato"/>
        </w:rPr>
        <w:tab/>
      </w:r>
      <w:r w:rsidR="003733F2">
        <w:rPr>
          <w:rFonts w:ascii="Lato" w:hAnsi="Lato"/>
        </w:rPr>
        <w:tab/>
      </w:r>
      <w:r w:rsidR="003733F2">
        <w:rPr>
          <w:rFonts w:ascii="Lato" w:hAnsi="Lato"/>
        </w:rPr>
        <w:tab/>
      </w:r>
      <w:r w:rsidR="003733F2" w:rsidRPr="003733F2">
        <w:rPr>
          <w:rFonts w:ascii="Lato" w:hAnsi="Lato"/>
          <w:b/>
          <w:bCs/>
          <w:sz w:val="22"/>
          <w:szCs w:val="22"/>
          <w:lang w:eastAsia="fr-FR"/>
        </w:rPr>
        <w:t>213800QFA5KMBW5CVX71</w:t>
      </w:r>
    </w:p>
    <w:p w14:paraId="3581178E" w14:textId="77777777" w:rsidR="009153CD" w:rsidRPr="009F1326" w:rsidRDefault="009153CD" w:rsidP="009153CD">
      <w:pPr>
        <w:pStyle w:val="Default"/>
        <w:rPr>
          <w:rFonts w:ascii="Lato" w:hAnsi="Lato"/>
        </w:rPr>
      </w:pPr>
    </w:p>
    <w:p w14:paraId="34716B7E" w14:textId="1E25E652" w:rsidR="009153CD" w:rsidRDefault="009153CD" w:rsidP="009153CD">
      <w:pPr>
        <w:pStyle w:val="Default"/>
        <w:rPr>
          <w:rFonts w:ascii="Lato" w:hAnsi="Lato"/>
          <w:sz w:val="22"/>
          <w:szCs w:val="22"/>
        </w:rPr>
      </w:pPr>
      <w:r w:rsidRPr="007A6379">
        <w:rPr>
          <w:rFonts w:ascii="Lato" w:hAnsi="Lato"/>
          <w:b/>
          <w:bCs/>
          <w:sz w:val="22"/>
          <w:szCs w:val="22"/>
          <w:lang w:eastAsia="fr-FR"/>
        </w:rPr>
        <w:t>Registered Office</w:t>
      </w:r>
      <w:r>
        <w:rPr>
          <w:rFonts w:ascii="Lato" w:hAnsi="Lato"/>
          <w:b/>
          <w:bCs/>
          <w:sz w:val="22"/>
          <w:szCs w:val="22"/>
          <w:lang w:eastAsia="fr-FR"/>
        </w:rPr>
        <w:t>(s)</w:t>
      </w:r>
      <w:r w:rsidRPr="007A6379">
        <w:rPr>
          <w:rFonts w:ascii="Lato" w:hAnsi="Lato"/>
          <w:b/>
          <w:bCs/>
          <w:sz w:val="22"/>
          <w:szCs w:val="22"/>
          <w:lang w:eastAsia="fr-FR"/>
        </w:rPr>
        <w:t>:</w:t>
      </w:r>
      <w:r w:rsidR="003733F2">
        <w:rPr>
          <w:rFonts w:ascii="Lato" w:hAnsi="Lato"/>
          <w:b/>
          <w:bCs/>
          <w:sz w:val="22"/>
          <w:szCs w:val="22"/>
          <w:lang w:eastAsia="fr-FR"/>
        </w:rPr>
        <w:tab/>
        <w:t>Jersey</w:t>
      </w:r>
    </w:p>
    <w:p w14:paraId="7E35907E" w14:textId="77777777" w:rsidR="009153CD" w:rsidRPr="009F1326" w:rsidRDefault="009153CD" w:rsidP="009153CD">
      <w:pPr>
        <w:pStyle w:val="Default"/>
        <w:rPr>
          <w:rFonts w:ascii="Lato" w:hAnsi="Lato"/>
        </w:rPr>
      </w:pPr>
    </w:p>
    <w:p w14:paraId="67F53C2A" w14:textId="47FD3035" w:rsidR="009153CD" w:rsidRPr="009153CD" w:rsidRDefault="009153CD" w:rsidP="009153CD">
      <w:pPr>
        <w:pStyle w:val="Default"/>
        <w:ind w:left="2160" w:hanging="2160"/>
        <w:rPr>
          <w:rFonts w:ascii="Lato" w:hAnsi="Lato"/>
          <w:color w:val="FF0000"/>
          <w:sz w:val="22"/>
          <w:szCs w:val="22"/>
        </w:rPr>
      </w:pPr>
      <w:r w:rsidRPr="007A6379">
        <w:rPr>
          <w:rFonts w:ascii="Lato" w:hAnsi="Lato"/>
          <w:b/>
          <w:sz w:val="22"/>
        </w:rPr>
        <w:t>Type of Securities</w:t>
      </w:r>
      <w:r>
        <w:rPr>
          <w:rFonts w:ascii="Lato" w:hAnsi="Lato"/>
          <w:b/>
          <w:sz w:val="22"/>
        </w:rPr>
        <w:t xml:space="preserve"> (if applicable</w:t>
      </w:r>
      <w:r w:rsidRPr="003733F2">
        <w:rPr>
          <w:rFonts w:ascii="Lato" w:hAnsi="Lato"/>
          <w:b/>
          <w:bCs/>
          <w:sz w:val="22"/>
          <w:szCs w:val="22"/>
          <w:lang w:eastAsia="fr-FR"/>
        </w:rPr>
        <w:t>):</w:t>
      </w:r>
      <w:r w:rsidRPr="003733F2">
        <w:rPr>
          <w:rFonts w:ascii="Lato" w:hAnsi="Lato"/>
          <w:b/>
          <w:bCs/>
          <w:sz w:val="22"/>
          <w:szCs w:val="22"/>
          <w:lang w:eastAsia="fr-FR"/>
        </w:rPr>
        <w:tab/>
      </w:r>
      <w:r w:rsidR="003733F2" w:rsidRPr="003733F2">
        <w:rPr>
          <w:rFonts w:ascii="Lato" w:hAnsi="Lato"/>
          <w:b/>
          <w:bCs/>
          <w:sz w:val="22"/>
          <w:szCs w:val="22"/>
          <w:lang w:eastAsia="fr-FR"/>
        </w:rPr>
        <w:t>Prospectus relating to the issue of Metal Securities</w:t>
      </w:r>
    </w:p>
    <w:p w14:paraId="461203FB" w14:textId="77777777" w:rsidR="009153CD" w:rsidRPr="009F1326" w:rsidRDefault="009153CD" w:rsidP="009153CD">
      <w:pPr>
        <w:pStyle w:val="Default"/>
        <w:ind w:left="2160" w:hanging="2160"/>
        <w:rPr>
          <w:rFonts w:ascii="Lato" w:hAnsi="Lato"/>
        </w:rPr>
      </w:pPr>
    </w:p>
    <w:p w14:paraId="3C2F7D2A" w14:textId="074D75C9" w:rsidR="009153CD" w:rsidRPr="00CD1C2A" w:rsidRDefault="009153CD" w:rsidP="009153CD">
      <w:pPr>
        <w:pStyle w:val="BodyText"/>
        <w:numPr>
          <w:ilvl w:val="0"/>
          <w:numId w:val="0"/>
        </w:numPr>
        <w:tabs>
          <w:tab w:val="left" w:pos="2166"/>
        </w:tabs>
        <w:ind w:left="720" w:hanging="720"/>
        <w:rPr>
          <w:rFonts w:ascii="Lato" w:hAnsi="Lato"/>
          <w:b/>
        </w:rPr>
      </w:pPr>
      <w:r w:rsidRPr="009153CD">
        <w:rPr>
          <w:rFonts w:ascii="Lato" w:hAnsi="Lato"/>
          <w:b/>
        </w:rPr>
        <w:t xml:space="preserve">National Prospectus </w:t>
      </w:r>
      <w:r w:rsidRPr="003733F2">
        <w:rPr>
          <w:rFonts w:ascii="Lato" w:hAnsi="Lato"/>
          <w:b/>
          <w:sz w:val="22"/>
          <w:szCs w:val="22"/>
          <w:lang w:eastAsia="fr-FR"/>
        </w:rPr>
        <w:t>Identifier:</w:t>
      </w:r>
      <w:r w:rsidRPr="003733F2">
        <w:rPr>
          <w:rFonts w:ascii="Lato" w:hAnsi="Lato"/>
          <w:b/>
          <w:sz w:val="22"/>
          <w:szCs w:val="22"/>
          <w:lang w:eastAsia="fr-FR"/>
        </w:rPr>
        <w:tab/>
      </w:r>
      <w:r w:rsidR="003733F2" w:rsidRPr="003733F2">
        <w:rPr>
          <w:rFonts w:ascii="Lato" w:hAnsi="Lato"/>
          <w:b/>
          <w:sz w:val="22"/>
          <w:szCs w:val="22"/>
          <w:lang w:eastAsia="fr-FR"/>
        </w:rPr>
        <w:t>PRO05537</w:t>
      </w:r>
    </w:p>
    <w:p w14:paraId="04E18AF4" w14:textId="5624488A" w:rsidR="009153CD" w:rsidRPr="009153CD" w:rsidRDefault="009153CD" w:rsidP="009153CD">
      <w:pPr>
        <w:rPr>
          <w:rFonts w:ascii="Lato" w:eastAsia="Times New Roman" w:hAnsi="Lato"/>
          <w:sz w:val="22"/>
          <w:szCs w:val="22"/>
          <w:lang w:eastAsia="fr-FR"/>
        </w:rPr>
      </w:pPr>
      <w:r w:rsidRPr="009153CD">
        <w:rPr>
          <w:rFonts w:ascii="Lato" w:eastAsia="Times New Roman" w:hAnsi="Lato"/>
          <w:b/>
          <w:sz w:val="22"/>
          <w:szCs w:val="22"/>
          <w:lang w:eastAsia="fr-FR"/>
        </w:rPr>
        <w:t>(references to the annexes of Regulation used):</w:t>
      </w:r>
      <w:r w:rsidRPr="003733F2">
        <w:rPr>
          <w:rFonts w:ascii="Lato" w:eastAsia="Times New Roman" w:hAnsi="Lato"/>
          <w:b/>
          <w:sz w:val="22"/>
          <w:szCs w:val="22"/>
          <w:lang w:eastAsia="fr-FR"/>
        </w:rPr>
        <w:tab/>
      </w:r>
      <w:r w:rsidR="003733F2" w:rsidRPr="003733F2">
        <w:rPr>
          <w:rFonts w:ascii="Lato" w:eastAsia="Times New Roman" w:hAnsi="Lato"/>
          <w:b/>
          <w:sz w:val="22"/>
          <w:szCs w:val="22"/>
          <w:lang w:eastAsia="fr-FR"/>
        </w:rPr>
        <w:t>9,14,17,19 &amp; 22</w:t>
      </w:r>
    </w:p>
    <w:p w14:paraId="5B9C6C2F" w14:textId="076C3CA1" w:rsidR="009153CD" w:rsidRPr="00E64D21" w:rsidRDefault="009153CD" w:rsidP="009153CD">
      <w:pPr>
        <w:spacing w:line="240" w:lineRule="auto"/>
        <w:rPr>
          <w:rFonts w:ascii="Lato" w:hAnsi="Lato"/>
          <w:b/>
          <w:bCs/>
          <w:sz w:val="22"/>
          <w:szCs w:val="22"/>
          <w:u w:val="single"/>
          <w:lang w:eastAsia="fr-FR"/>
        </w:rPr>
      </w:pPr>
      <w:r w:rsidRPr="00E64D21">
        <w:rPr>
          <w:rFonts w:ascii="Lato" w:hAnsi="Lato"/>
          <w:b/>
          <w:bCs/>
          <w:sz w:val="22"/>
          <w:szCs w:val="22"/>
          <w:u w:val="single"/>
          <w:lang w:eastAsia="fr-FR"/>
        </w:rPr>
        <w:t>Name of the Guarantor(s) (if any):</w:t>
      </w:r>
      <w:r w:rsidRPr="00E64D21">
        <w:rPr>
          <w:rFonts w:ascii="Lato" w:hAnsi="Lato"/>
          <w:b/>
          <w:bCs/>
          <w:sz w:val="22"/>
          <w:szCs w:val="22"/>
          <w:u w:val="single"/>
          <w:lang w:eastAsia="fr-FR"/>
        </w:rPr>
        <w:tab/>
      </w:r>
      <w:r w:rsidR="003733F2" w:rsidRPr="003733F2">
        <w:rPr>
          <w:rFonts w:ascii="Lato" w:hAnsi="Lato"/>
          <w:b/>
          <w:bCs/>
          <w:sz w:val="22"/>
          <w:szCs w:val="22"/>
          <w:u w:val="single"/>
          <w:lang w:eastAsia="fr-FR"/>
        </w:rPr>
        <w:t>N/A</w:t>
      </w:r>
    </w:p>
    <w:p w14:paraId="1AEF3419" w14:textId="77777777" w:rsidR="009153CD" w:rsidRPr="009153CD" w:rsidRDefault="009153CD" w:rsidP="009153CD">
      <w:pPr>
        <w:pStyle w:val="Header"/>
        <w:tabs>
          <w:tab w:val="clear" w:pos="4513"/>
        </w:tabs>
        <w:spacing w:line="360" w:lineRule="auto"/>
        <w:rPr>
          <w:rFonts w:ascii="Lato" w:eastAsia="Times New Roman" w:hAnsi="Lato"/>
          <w:sz w:val="22"/>
          <w:szCs w:val="22"/>
          <w:lang w:eastAsia="fr-FR"/>
        </w:rPr>
      </w:pPr>
    </w:p>
    <w:p w14:paraId="65AE6192" w14:textId="2BED7D5A" w:rsidR="009153CD" w:rsidRPr="009153CD" w:rsidRDefault="009153CD" w:rsidP="009153CD">
      <w:pPr>
        <w:pStyle w:val="Notebasdepage"/>
        <w:rPr>
          <w:rFonts w:ascii="Lato" w:hAnsi="Lato"/>
          <w:color w:val="FF0000"/>
          <w:sz w:val="22"/>
          <w:szCs w:val="22"/>
          <w:lang w:eastAsia="fr-FR"/>
        </w:rPr>
      </w:pPr>
      <w:r w:rsidRPr="009153CD">
        <w:rPr>
          <w:rFonts w:ascii="Lato" w:hAnsi="Lato"/>
          <w:sz w:val="22"/>
          <w:szCs w:val="22"/>
          <w:lang w:eastAsia="fr-FR"/>
        </w:rPr>
        <w:t xml:space="preserve">We have authorised, in accordance with Article 18 of Prospectus Regulation (EU) 2017/1129, the omission of the information required on the following grounds: </w:t>
      </w:r>
      <w:r w:rsidRPr="009153CD">
        <w:rPr>
          <w:rFonts w:ascii="Lato" w:hAnsi="Lato"/>
          <w:color w:val="FF0000"/>
          <w:sz w:val="22"/>
          <w:szCs w:val="22"/>
          <w:lang w:eastAsia="fr-FR"/>
        </w:rPr>
        <w:t xml:space="preserve">No omission </w:t>
      </w:r>
    </w:p>
    <w:p w14:paraId="6DE20A9C" w14:textId="77777777" w:rsidR="009153CD" w:rsidRDefault="009153CD" w:rsidP="009153CD">
      <w:pPr>
        <w:pStyle w:val="Notebasdepage"/>
        <w:rPr>
          <w:rFonts w:ascii="Lato" w:hAnsi="Lato"/>
          <w:sz w:val="22"/>
          <w:szCs w:val="22"/>
          <w:lang w:eastAsia="fr-FR"/>
        </w:rPr>
      </w:pPr>
    </w:p>
    <w:p w14:paraId="13BDE415" w14:textId="77777777" w:rsidR="009153CD" w:rsidRDefault="009153CD" w:rsidP="009153CD">
      <w:pPr>
        <w:spacing w:line="240" w:lineRule="auto"/>
        <w:ind w:left="1418" w:right="1418" w:hanging="1418"/>
        <w:rPr>
          <w:rFonts w:ascii="Lato" w:hAnsi="Lato"/>
          <w:b/>
          <w:bCs/>
          <w:sz w:val="22"/>
        </w:rPr>
      </w:pPr>
    </w:p>
    <w:p w14:paraId="76E3B232" w14:textId="77777777" w:rsidR="009153CD" w:rsidRDefault="009153CD" w:rsidP="009153CD">
      <w:pPr>
        <w:spacing w:line="240" w:lineRule="auto"/>
        <w:ind w:left="1418" w:right="1418" w:hanging="1418"/>
        <w:rPr>
          <w:rFonts w:ascii="Lato" w:hAnsi="Lato"/>
          <w:b/>
          <w:bCs/>
          <w:sz w:val="22"/>
        </w:rPr>
      </w:pPr>
      <w:r>
        <w:rPr>
          <w:rFonts w:ascii="Lato" w:hAnsi="Lato"/>
          <w:b/>
          <w:bCs/>
          <w:sz w:val="22"/>
        </w:rPr>
        <w:t>FCA Stamp</w:t>
      </w:r>
      <w:r w:rsidRPr="007A6379">
        <w:rPr>
          <w:rFonts w:ascii="Lato" w:hAnsi="Lato"/>
          <w:b/>
          <w:bCs/>
          <w:sz w:val="22"/>
        </w:rPr>
        <w:t>:</w:t>
      </w:r>
    </w:p>
    <w:p w14:paraId="18382DB0" w14:textId="2DA62CB1" w:rsidR="009153CD" w:rsidRDefault="003733F2" w:rsidP="009153CD">
      <w:pPr>
        <w:spacing w:line="240" w:lineRule="auto"/>
        <w:ind w:left="1418" w:right="1418" w:hanging="1418"/>
        <w:rPr>
          <w:rFonts w:ascii="Lato" w:hAnsi="Lato"/>
          <w:b/>
          <w:bCs/>
          <w:sz w:val="22"/>
        </w:rPr>
      </w:pPr>
      <w:r>
        <w:rPr>
          <w:noProof/>
          <w:lang w:val="fr-BE" w:eastAsia="fr-BE"/>
        </w:rPr>
        <w:drawing>
          <wp:inline distT="0" distB="0" distL="0" distR="0" wp14:anchorId="5B0D40F1" wp14:editId="2986EB73">
            <wp:extent cx="2594840" cy="1326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09" cy="133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D86CA" w14:textId="77777777" w:rsidR="009153CD" w:rsidRPr="007A6379" w:rsidRDefault="009153CD" w:rsidP="009153CD">
      <w:pPr>
        <w:rPr>
          <w:rFonts w:ascii="Lato" w:hAnsi="Lato"/>
          <w:sz w:val="22"/>
          <w:u w:val="single"/>
        </w:rPr>
      </w:pPr>
      <w:r w:rsidRPr="007A6379">
        <w:rPr>
          <w:rFonts w:ascii="Lato" w:hAnsi="Lato"/>
          <w:b/>
          <w:bCs/>
          <w:sz w:val="22"/>
        </w:rPr>
        <w:tab/>
      </w:r>
      <w:r>
        <w:rPr>
          <w:rFonts w:ascii="Lato" w:hAnsi="Lato"/>
          <w:b/>
          <w:bCs/>
          <w:sz w:val="22"/>
        </w:rPr>
        <w:tab/>
      </w:r>
      <w:r>
        <w:rPr>
          <w:rFonts w:ascii="Lato" w:hAnsi="Lato"/>
          <w:b/>
          <w:bCs/>
          <w:sz w:val="22"/>
        </w:rPr>
        <w:tab/>
      </w:r>
    </w:p>
    <w:p w14:paraId="5968C2A8" w14:textId="77777777" w:rsidR="009153CD" w:rsidRPr="007A6379" w:rsidRDefault="009153CD" w:rsidP="009153CD">
      <w:pPr>
        <w:pStyle w:val="Header"/>
        <w:tabs>
          <w:tab w:val="left" w:pos="720"/>
        </w:tabs>
        <w:spacing w:line="360" w:lineRule="auto"/>
        <w:rPr>
          <w:rFonts w:ascii="Lato" w:hAnsi="Lato"/>
          <w:sz w:val="22"/>
          <w:u w:val="single"/>
        </w:rPr>
      </w:pPr>
      <w:r w:rsidRPr="007A6379">
        <w:rPr>
          <w:rFonts w:ascii="Lato" w:hAnsi="Lato"/>
          <w:b/>
          <w:bCs/>
          <w:lang w:val="en-IE"/>
        </w:rPr>
        <w:t>For and on behalf of the</w:t>
      </w:r>
      <w:r>
        <w:rPr>
          <w:rFonts w:ascii="Lato" w:hAnsi="Lato"/>
          <w:b/>
          <w:bCs/>
          <w:lang w:val="en-IE"/>
        </w:rPr>
        <w:t xml:space="preserve"> Financial Conduct Authority</w:t>
      </w:r>
    </w:p>
    <w:p w14:paraId="2300879E" w14:textId="77777777" w:rsidR="009153CD" w:rsidRPr="007A6379" w:rsidRDefault="009153CD" w:rsidP="009153CD">
      <w:pPr>
        <w:spacing w:line="240" w:lineRule="auto"/>
        <w:rPr>
          <w:rFonts w:ascii="Lato" w:hAnsi="Lato"/>
          <w:b/>
          <w:bCs/>
          <w:sz w:val="22"/>
        </w:rPr>
      </w:pPr>
    </w:p>
    <w:p w14:paraId="665F710B" w14:textId="6F64D813" w:rsidR="009153CD" w:rsidRPr="009153CD" w:rsidRDefault="009153CD" w:rsidP="009153CD">
      <w:pPr>
        <w:spacing w:line="240" w:lineRule="auto"/>
        <w:rPr>
          <w:rFonts w:ascii="Lato" w:hAnsi="Lato"/>
          <w:bCs/>
          <w:color w:val="FF0000"/>
          <w:sz w:val="22"/>
        </w:rPr>
      </w:pPr>
      <w:r w:rsidRPr="007A6379">
        <w:rPr>
          <w:rFonts w:ascii="Lato" w:hAnsi="Lato"/>
          <w:b/>
          <w:bCs/>
          <w:sz w:val="22"/>
        </w:rPr>
        <w:t>Date:</w:t>
      </w:r>
      <w:r>
        <w:rPr>
          <w:rFonts w:ascii="Lato" w:hAnsi="Lato"/>
          <w:b/>
          <w:bCs/>
          <w:sz w:val="22"/>
        </w:rPr>
        <w:tab/>
      </w:r>
      <w:r>
        <w:rPr>
          <w:rFonts w:ascii="Lato" w:hAnsi="Lato"/>
          <w:b/>
          <w:bCs/>
          <w:sz w:val="22"/>
        </w:rPr>
        <w:tab/>
      </w:r>
      <w:r w:rsidR="003733F2">
        <w:rPr>
          <w:rFonts w:ascii="Lato" w:hAnsi="Lato"/>
          <w:b/>
          <w:bCs/>
          <w:color w:val="FF0000"/>
          <w:sz w:val="22"/>
        </w:rPr>
        <w:tab/>
      </w:r>
      <w:r w:rsidR="003733F2" w:rsidRPr="003733F2">
        <w:rPr>
          <w:rFonts w:ascii="Lato" w:hAnsi="Lato"/>
          <w:b/>
          <w:bCs/>
          <w:sz w:val="22"/>
        </w:rPr>
        <w:t>23/11/2020</w:t>
      </w:r>
    </w:p>
    <w:p w14:paraId="7680991F" w14:textId="77777777" w:rsidR="009153CD" w:rsidRDefault="009153CD" w:rsidP="009153CD">
      <w:pPr>
        <w:spacing w:line="240" w:lineRule="auto"/>
        <w:rPr>
          <w:rFonts w:ascii="Lato" w:hAnsi="Lato"/>
          <w:bCs/>
          <w:sz w:val="22"/>
        </w:rPr>
      </w:pPr>
    </w:p>
    <w:p w14:paraId="3E7F2A34" w14:textId="77777777" w:rsidR="009153CD" w:rsidRPr="009F1326" w:rsidRDefault="009153CD" w:rsidP="009153CD">
      <w:pPr>
        <w:spacing w:line="240" w:lineRule="auto"/>
        <w:rPr>
          <w:rFonts w:ascii="Lato" w:hAnsi="Lato"/>
          <w:b/>
          <w:bCs/>
          <w:sz w:val="22"/>
          <w:u w:val="single"/>
        </w:rPr>
      </w:pPr>
    </w:p>
    <w:p w14:paraId="2F82F51E" w14:textId="566E8EC4" w:rsidR="009153CD" w:rsidRPr="007A6379" w:rsidRDefault="009153CD" w:rsidP="009153CD">
      <w:pPr>
        <w:tabs>
          <w:tab w:val="left" w:pos="1824"/>
        </w:tabs>
        <w:spacing w:line="240" w:lineRule="auto"/>
        <w:ind w:left="2166" w:hanging="2166"/>
        <w:rPr>
          <w:rFonts w:ascii="Lato" w:hAnsi="Lato"/>
          <w:sz w:val="22"/>
          <w:lang w:eastAsia="fr-FR"/>
        </w:rPr>
      </w:pPr>
      <w:r w:rsidRPr="007A6379">
        <w:rPr>
          <w:rFonts w:ascii="Lato" w:hAnsi="Lato"/>
          <w:b/>
          <w:bCs/>
          <w:sz w:val="22"/>
          <w:lang w:eastAsia="fr-FR"/>
        </w:rPr>
        <w:t>Attachments:</w:t>
      </w:r>
      <w:r>
        <w:rPr>
          <w:rFonts w:ascii="Lato" w:hAnsi="Lato"/>
          <w:b/>
          <w:bCs/>
          <w:sz w:val="22"/>
          <w:lang w:eastAsia="fr-FR"/>
        </w:rPr>
        <w:tab/>
      </w:r>
      <w:r>
        <w:rPr>
          <w:rFonts w:ascii="Lato" w:hAnsi="Lato"/>
          <w:b/>
          <w:bCs/>
          <w:sz w:val="22"/>
          <w:lang w:eastAsia="fr-FR"/>
        </w:rPr>
        <w:tab/>
      </w:r>
      <w:r w:rsidRPr="007A6379">
        <w:rPr>
          <w:rFonts w:ascii="Lato" w:hAnsi="Lato"/>
          <w:sz w:val="22"/>
          <w:lang w:eastAsia="fr-FR"/>
        </w:rPr>
        <w:t>(1</w:t>
      </w:r>
      <w:r w:rsidR="003733F2" w:rsidRPr="007A6379">
        <w:rPr>
          <w:rFonts w:ascii="Lato" w:hAnsi="Lato"/>
          <w:sz w:val="22"/>
          <w:lang w:eastAsia="fr-FR"/>
        </w:rPr>
        <w:t>) Base</w:t>
      </w:r>
      <w:r w:rsidR="003733F2" w:rsidRPr="003733F2">
        <w:rPr>
          <w:rFonts w:ascii="Lato" w:hAnsi="Lato"/>
          <w:sz w:val="22"/>
          <w:lang w:eastAsia="fr-FR"/>
        </w:rPr>
        <w:t xml:space="preserve"> Prospectus</w:t>
      </w:r>
    </w:p>
    <w:p w14:paraId="4E024CC6" w14:textId="586159C2" w:rsidR="009153CD" w:rsidRDefault="003733F2" w:rsidP="009153CD">
      <w:pPr>
        <w:pStyle w:val="Notebasdepage"/>
        <w:rPr>
          <w:rFonts w:ascii="Lato" w:hAnsi="Lato"/>
          <w:sz w:val="22"/>
          <w:lang w:eastAsia="fr-FR"/>
        </w:rPr>
      </w:pPr>
      <w:r>
        <w:rPr>
          <w:rFonts w:ascii="Lato" w:hAnsi="Lato"/>
          <w:sz w:val="22"/>
          <w:lang w:eastAsia="fr-FR"/>
        </w:rPr>
        <w:tab/>
      </w:r>
      <w:r>
        <w:rPr>
          <w:rFonts w:ascii="Lato" w:hAnsi="Lato"/>
          <w:sz w:val="22"/>
          <w:lang w:eastAsia="fr-FR"/>
        </w:rPr>
        <w:tab/>
      </w:r>
    </w:p>
    <w:p w14:paraId="49482FB5" w14:textId="77777777" w:rsidR="009153CD" w:rsidRDefault="009153CD" w:rsidP="009153CD">
      <w:pPr>
        <w:spacing w:line="240" w:lineRule="auto"/>
        <w:ind w:left="1418" w:right="1418"/>
        <w:rPr>
          <w:rFonts w:ascii="Lato" w:hAnsi="Lato"/>
        </w:rPr>
      </w:pPr>
    </w:p>
    <w:p w14:paraId="715AFC2E" w14:textId="77777777" w:rsidR="005F0BAD" w:rsidRDefault="005F0BAD" w:rsidP="001C5BE7">
      <w:pPr>
        <w:pStyle w:val="Sendee"/>
      </w:pPr>
    </w:p>
    <w:sectPr w:rsidR="005F0BAD" w:rsidSect="00273FFF">
      <w:headerReference w:type="default" r:id="rId9"/>
      <w:headerReference w:type="first" r:id="rId10"/>
      <w:footerReference w:type="first" r:id="rId11"/>
      <w:pgSz w:w="11900" w:h="16840"/>
      <w:pgMar w:top="1673" w:right="1134" w:bottom="21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16A9" w14:textId="77777777" w:rsidR="00E51C65" w:rsidRDefault="00E51C65" w:rsidP="00E2239C">
      <w:pPr>
        <w:spacing w:after="0" w:line="240" w:lineRule="auto"/>
      </w:pPr>
      <w:r>
        <w:separator/>
      </w:r>
    </w:p>
  </w:endnote>
  <w:endnote w:type="continuationSeparator" w:id="0">
    <w:p w14:paraId="2D4D6B4F" w14:textId="77777777" w:rsidR="00E51C65" w:rsidRDefault="00E51C65" w:rsidP="00E2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altName w:val="Cambri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AB17" w14:textId="77777777" w:rsidR="00403BD2" w:rsidRPr="001C5BE7" w:rsidRDefault="00403BD2" w:rsidP="00273FFF">
    <w:pPr>
      <w:pStyle w:val="Footer"/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 \* MERGEFORMAT </w:instrText>
    </w:r>
    <w:r>
      <w:rPr>
        <w:sz w:val="14"/>
        <w:szCs w:val="14"/>
      </w:rPr>
      <w:fldChar w:fldCharType="separate"/>
    </w:r>
    <w:r w:rsidR="00735116">
      <w:rPr>
        <w:noProof/>
        <w:sz w:val="14"/>
        <w:szCs w:val="14"/>
      </w:rPr>
      <w:t>Document1</w:t>
    </w:r>
    <w:r>
      <w:rPr>
        <w:sz w:val="14"/>
        <w:szCs w:val="14"/>
      </w:rPr>
      <w:fldChar w:fldCharType="end"/>
    </w:r>
    <w:r w:rsidRPr="001C5BE7">
      <w:rPr>
        <w:noProof/>
        <w:sz w:val="14"/>
        <w:szCs w:val="14"/>
        <w:lang w:val="fr-BE" w:eastAsia="fr-BE"/>
      </w:rPr>
      <w:drawing>
        <wp:anchor distT="0" distB="0" distL="114300" distR="114300" simplePos="0" relativeHeight="251665920" behindDoc="0" locked="1" layoutInCell="1" allowOverlap="1" wp14:anchorId="2E1E4A0B" wp14:editId="5B0B4B0E">
          <wp:simplePos x="0" y="0"/>
          <wp:positionH relativeFrom="page">
            <wp:posOffset>720090</wp:posOffset>
          </wp:positionH>
          <wp:positionV relativeFrom="page">
            <wp:posOffset>10272395</wp:posOffset>
          </wp:positionV>
          <wp:extent cx="3225600" cy="79200"/>
          <wp:effectExtent l="0" t="0" r="0" b="0"/>
          <wp:wrapNone/>
          <wp:docPr id="3" name="Picture 3" descr="E:\Word letterhead artwork Registered office LOND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Word letterhead artwork Registered office LOND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6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5FB30" w14:textId="77777777" w:rsidR="00E51C65" w:rsidRDefault="00E51C65" w:rsidP="00E2239C">
      <w:pPr>
        <w:spacing w:after="0" w:line="240" w:lineRule="auto"/>
      </w:pPr>
      <w:r>
        <w:separator/>
      </w:r>
    </w:p>
  </w:footnote>
  <w:footnote w:type="continuationSeparator" w:id="0">
    <w:p w14:paraId="5DDED898" w14:textId="77777777" w:rsidR="00E51C65" w:rsidRDefault="00E51C65" w:rsidP="00E2239C">
      <w:pPr>
        <w:spacing w:after="0" w:line="240" w:lineRule="auto"/>
      </w:pPr>
      <w:r>
        <w:continuationSeparator/>
      </w:r>
    </w:p>
  </w:footnote>
  <w:footnote w:id="1">
    <w:p w14:paraId="720B9D22" w14:textId="77777777" w:rsidR="00C525B7" w:rsidRPr="00FF3FCD" w:rsidRDefault="00C525B7" w:rsidP="00C525B7">
      <w:pPr>
        <w:pStyle w:val="FootnoteText"/>
        <w:rPr>
          <w:sz w:val="16"/>
          <w:szCs w:val="16"/>
          <w:lang w:val="en-GB"/>
        </w:rPr>
      </w:pPr>
      <w:r w:rsidRPr="00FF3FCD">
        <w:rPr>
          <w:rStyle w:val="FootnoteReference"/>
          <w:sz w:val="16"/>
          <w:szCs w:val="16"/>
        </w:rPr>
        <w:footnoteRef/>
      </w:r>
      <w:r w:rsidRPr="00FF3FCD">
        <w:rPr>
          <w:sz w:val="16"/>
          <w:szCs w:val="16"/>
        </w:rPr>
        <w:t xml:space="preserve"> This Certificate of Approval relates to a Prospectus which does not consist of separate parts, as referred to in Article 10 of Prospectus Regulation (EU) 2017/1129.</w:t>
      </w:r>
    </w:p>
  </w:footnote>
  <w:footnote w:id="2">
    <w:p w14:paraId="42981724" w14:textId="77777777" w:rsidR="00C525B7" w:rsidRPr="00FF3FCD" w:rsidRDefault="00C525B7" w:rsidP="00C525B7">
      <w:pPr>
        <w:pStyle w:val="FootnoteText"/>
        <w:rPr>
          <w:sz w:val="16"/>
          <w:szCs w:val="16"/>
          <w:lang w:val="en-GB"/>
        </w:rPr>
      </w:pPr>
      <w:r w:rsidRPr="00FF3FCD">
        <w:rPr>
          <w:rStyle w:val="FootnoteReference"/>
          <w:sz w:val="16"/>
          <w:szCs w:val="16"/>
        </w:rPr>
        <w:footnoteRef/>
      </w:r>
      <w:r w:rsidRPr="00FF3FCD">
        <w:rPr>
          <w:sz w:val="16"/>
          <w:szCs w:val="16"/>
        </w:rPr>
        <w:t xml:space="preserve"> For use only in respect of Prospectuses which do not consist of separate parts, as referred to in Article 10 of the Prospectus Regulation (EU) 2017/1129.</w:t>
      </w:r>
      <w:r w:rsidRPr="00FF3FCD">
        <w:rPr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9C8F" w14:textId="77777777" w:rsidR="005F0BAD" w:rsidRDefault="00FB1CD6" w:rsidP="005F0BAD">
    <w:r w:rsidRPr="00522033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A8FD7E4" wp14:editId="1B59FE40">
              <wp:simplePos x="0" y="0"/>
              <wp:positionH relativeFrom="page">
                <wp:posOffset>332740</wp:posOffset>
              </wp:positionH>
              <wp:positionV relativeFrom="page">
                <wp:posOffset>332740</wp:posOffset>
              </wp:positionV>
              <wp:extent cx="2376264" cy="246221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C33C90" w14:textId="77777777" w:rsidR="00FB1CD6" w:rsidRPr="003D7695" w:rsidRDefault="00FB1CD6" w:rsidP="00FB1CD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3" w:name="Classification1"/>
                          <w:bookmarkEnd w:id="3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8FD7E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6.2pt;margin-top:26.2pt;width:187.1pt;height:19.4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" filled="f" stroked="f">
              <v:textbox style="mso-fit-shape-to-text:t">
                <w:txbxContent>
                  <w:p w14:paraId="5EC33C90" w14:textId="77777777" w:rsidR="00FB1CD6" w:rsidRPr="003D7695" w:rsidRDefault="00FB1CD6" w:rsidP="00FB1CD6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4" w:name="Classification1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2E9D1C5" w14:textId="77777777" w:rsidR="00403BD2" w:rsidRDefault="00403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4E1E" w14:textId="77777777" w:rsidR="00403BD2" w:rsidRDefault="00FB1CD6">
    <w:r w:rsidRPr="00522033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67BAE78" wp14:editId="31E12DE7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72E556" w14:textId="77777777" w:rsidR="00FB1CD6" w:rsidRPr="003D7695" w:rsidRDefault="00FB1CD6" w:rsidP="00FB1CD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4" w:name="Classification"/>
                          <w:bookmarkEnd w:id="4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7BAE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2pt;margin-top:14.2pt;width:187.1pt;height:19.4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" filled="f" stroked="f">
              <v:textbox style="mso-fit-shape-to-text:t">
                <w:txbxContent>
                  <w:p w14:paraId="6372E556" w14:textId="77777777" w:rsidR="00FB1CD6" w:rsidRPr="003D7695" w:rsidRDefault="00FB1CD6" w:rsidP="00FB1CD6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6" w:name="Classificatio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 w:rsidR="00403BD2">
      <w:rPr>
        <w:noProof/>
        <w:lang w:val="fr-BE" w:eastAsia="fr-BE"/>
      </w:rPr>
      <w:drawing>
        <wp:anchor distT="0" distB="0" distL="114300" distR="114300" simplePos="0" relativeHeight="251663872" behindDoc="0" locked="1" layoutInCell="1" allowOverlap="1" wp14:anchorId="26AAB782" wp14:editId="7E4EBFBA">
          <wp:simplePos x="0" y="0"/>
          <wp:positionH relativeFrom="page">
            <wp:posOffset>5486400</wp:posOffset>
          </wp:positionH>
          <wp:positionV relativeFrom="page">
            <wp:posOffset>542925</wp:posOffset>
          </wp:positionV>
          <wp:extent cx="1353185" cy="21863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d letterhead artwork Logo and address LOND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218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585"/>
    <w:multiLevelType w:val="hybridMultilevel"/>
    <w:tmpl w:val="8BFE182E"/>
    <w:lvl w:ilvl="0" w:tplc="CB76E9BC">
      <w:start w:val="1"/>
      <w:numFmt w:val="bullet"/>
      <w:lvlText w:val=""/>
      <w:lvlJc w:val="left"/>
      <w:pPr>
        <w:ind w:left="360" w:hanging="360"/>
      </w:pPr>
      <w:rPr>
        <w:rFonts w:ascii="Book Antiqua" w:hAnsi="Book Antiqua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2CD3"/>
    <w:multiLevelType w:val="multilevel"/>
    <w:tmpl w:val="C70234FA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  <w:color w:val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625"/>
    <w:multiLevelType w:val="hybridMultilevel"/>
    <w:tmpl w:val="F6827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73AAD"/>
    <w:multiLevelType w:val="hybridMultilevel"/>
    <w:tmpl w:val="6B9E0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575B7"/>
    <w:multiLevelType w:val="hybridMultilevel"/>
    <w:tmpl w:val="9A88CC4C"/>
    <w:lvl w:ilvl="0" w:tplc="1020FB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691493"/>
    <w:multiLevelType w:val="multilevel"/>
    <w:tmpl w:val="A5289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47931"/>
    <w:multiLevelType w:val="multilevel"/>
    <w:tmpl w:val="14F6A2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FCAHeading2NUMBERED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FCANUMBEREDHeading3"/>
      <w:lvlText w:val="%1.%2.%3"/>
      <w:lvlJc w:val="righ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04435B1"/>
    <w:multiLevelType w:val="multilevel"/>
    <w:tmpl w:val="045A4DA0"/>
    <w:lvl w:ilvl="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B67379E"/>
    <w:multiLevelType w:val="hybridMultilevel"/>
    <w:tmpl w:val="BBD8F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6777A2"/>
    <w:multiLevelType w:val="hybridMultilevel"/>
    <w:tmpl w:val="3604886A"/>
    <w:lvl w:ilvl="0" w:tplc="FC70E3CC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6860"/>
    <w:multiLevelType w:val="hybridMultilevel"/>
    <w:tmpl w:val="03FAE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A201AF"/>
    <w:multiLevelType w:val="hybridMultilevel"/>
    <w:tmpl w:val="A5289874"/>
    <w:lvl w:ilvl="0" w:tplc="3B4E9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D0827"/>
    <w:multiLevelType w:val="multilevel"/>
    <w:tmpl w:val="D2E08A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hint="default"/>
      </w:rPr>
    </w:lvl>
  </w:abstractNum>
  <w:abstractNum w:abstractNumId="13" w15:restartNumberingAfterBreak="0">
    <w:nsid w:val="62ED62D2"/>
    <w:multiLevelType w:val="multilevel"/>
    <w:tmpl w:val="2F900F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27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253"/>
        </w:tabs>
        <w:ind w:left="4253" w:hanging="426"/>
      </w:pPr>
      <w:rPr>
        <w:rFonts w:ascii="Wingdings" w:hAnsi="Wingdings" w:hint="default"/>
      </w:rPr>
    </w:lvl>
  </w:abstractNum>
  <w:abstractNum w:abstractNumId="14" w15:restartNumberingAfterBreak="0">
    <w:nsid w:val="72A45BFE"/>
    <w:multiLevelType w:val="hybridMultilevel"/>
    <w:tmpl w:val="C70234FA"/>
    <w:lvl w:ilvl="0" w:tplc="9154D07C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24E29"/>
    <w:multiLevelType w:val="multilevel"/>
    <w:tmpl w:val="563460C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16" w15:restartNumberingAfterBreak="0">
    <w:nsid w:val="794810A4"/>
    <w:multiLevelType w:val="multilevel"/>
    <w:tmpl w:val="3F5C2512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FCAHeading7SubHeading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16"/>
    <w:rsid w:val="000079D7"/>
    <w:rsid w:val="00040AB0"/>
    <w:rsid w:val="00043871"/>
    <w:rsid w:val="00043CD8"/>
    <w:rsid w:val="000501C1"/>
    <w:rsid w:val="0007288B"/>
    <w:rsid w:val="000A441D"/>
    <w:rsid w:val="000B78ED"/>
    <w:rsid w:val="00106884"/>
    <w:rsid w:val="00134401"/>
    <w:rsid w:val="00144ADB"/>
    <w:rsid w:val="00154D60"/>
    <w:rsid w:val="001652A1"/>
    <w:rsid w:val="00166D8A"/>
    <w:rsid w:val="001762E8"/>
    <w:rsid w:val="001A59AF"/>
    <w:rsid w:val="001A6E40"/>
    <w:rsid w:val="001B1AB5"/>
    <w:rsid w:val="001B2F90"/>
    <w:rsid w:val="001B513E"/>
    <w:rsid w:val="001B65DB"/>
    <w:rsid w:val="001C2424"/>
    <w:rsid w:val="001C5BE7"/>
    <w:rsid w:val="001D3A7D"/>
    <w:rsid w:val="001E5FCD"/>
    <w:rsid w:val="001F24CE"/>
    <w:rsid w:val="001F2EFA"/>
    <w:rsid w:val="001F41C1"/>
    <w:rsid w:val="001F5379"/>
    <w:rsid w:val="002212C0"/>
    <w:rsid w:val="00224BD2"/>
    <w:rsid w:val="00236EA7"/>
    <w:rsid w:val="002471B0"/>
    <w:rsid w:val="002654B5"/>
    <w:rsid w:val="00273FFF"/>
    <w:rsid w:val="00285142"/>
    <w:rsid w:val="00294CBE"/>
    <w:rsid w:val="002E0392"/>
    <w:rsid w:val="00301C4C"/>
    <w:rsid w:val="0031706E"/>
    <w:rsid w:val="00337D97"/>
    <w:rsid w:val="003402DF"/>
    <w:rsid w:val="00366EFF"/>
    <w:rsid w:val="003733F2"/>
    <w:rsid w:val="00397708"/>
    <w:rsid w:val="003A266A"/>
    <w:rsid w:val="003A4E83"/>
    <w:rsid w:val="003B7355"/>
    <w:rsid w:val="003D44A4"/>
    <w:rsid w:val="003E2668"/>
    <w:rsid w:val="00400E32"/>
    <w:rsid w:val="00403BD2"/>
    <w:rsid w:val="00410D0D"/>
    <w:rsid w:val="00411CBD"/>
    <w:rsid w:val="004222DD"/>
    <w:rsid w:val="00443BBC"/>
    <w:rsid w:val="0044786F"/>
    <w:rsid w:val="004567A7"/>
    <w:rsid w:val="00492537"/>
    <w:rsid w:val="004966D7"/>
    <w:rsid w:val="004A1007"/>
    <w:rsid w:val="004A4D38"/>
    <w:rsid w:val="004A69D9"/>
    <w:rsid w:val="004E7CD9"/>
    <w:rsid w:val="004F4D7F"/>
    <w:rsid w:val="00522033"/>
    <w:rsid w:val="00536A52"/>
    <w:rsid w:val="005519D9"/>
    <w:rsid w:val="00556747"/>
    <w:rsid w:val="005756F8"/>
    <w:rsid w:val="00577CEA"/>
    <w:rsid w:val="005848F1"/>
    <w:rsid w:val="005F0BAD"/>
    <w:rsid w:val="00634803"/>
    <w:rsid w:val="006500F9"/>
    <w:rsid w:val="00663318"/>
    <w:rsid w:val="00663579"/>
    <w:rsid w:val="0069058B"/>
    <w:rsid w:val="006A1FD8"/>
    <w:rsid w:val="006A2501"/>
    <w:rsid w:val="006C3549"/>
    <w:rsid w:val="006C52FC"/>
    <w:rsid w:val="007026E5"/>
    <w:rsid w:val="00735116"/>
    <w:rsid w:val="007A4684"/>
    <w:rsid w:val="007A49B0"/>
    <w:rsid w:val="007A6C2F"/>
    <w:rsid w:val="007B1483"/>
    <w:rsid w:val="007D7BEF"/>
    <w:rsid w:val="00800B01"/>
    <w:rsid w:val="00814B89"/>
    <w:rsid w:val="00831A1F"/>
    <w:rsid w:val="00841D08"/>
    <w:rsid w:val="00846F67"/>
    <w:rsid w:val="008C1FB8"/>
    <w:rsid w:val="00913029"/>
    <w:rsid w:val="009153CD"/>
    <w:rsid w:val="0092458A"/>
    <w:rsid w:val="009419C6"/>
    <w:rsid w:val="009A3A34"/>
    <w:rsid w:val="009E4119"/>
    <w:rsid w:val="009F0222"/>
    <w:rsid w:val="00A01BF4"/>
    <w:rsid w:val="00A611BD"/>
    <w:rsid w:val="00A93678"/>
    <w:rsid w:val="00AA2096"/>
    <w:rsid w:val="00AA3D65"/>
    <w:rsid w:val="00B07DE4"/>
    <w:rsid w:val="00B3727C"/>
    <w:rsid w:val="00B538C5"/>
    <w:rsid w:val="00B53A5A"/>
    <w:rsid w:val="00B73109"/>
    <w:rsid w:val="00BA1B47"/>
    <w:rsid w:val="00BA5881"/>
    <w:rsid w:val="00BE33FC"/>
    <w:rsid w:val="00BE51D7"/>
    <w:rsid w:val="00C3562A"/>
    <w:rsid w:val="00C525B7"/>
    <w:rsid w:val="00C547AE"/>
    <w:rsid w:val="00C6422E"/>
    <w:rsid w:val="00C86237"/>
    <w:rsid w:val="00CB647A"/>
    <w:rsid w:val="00CE4B34"/>
    <w:rsid w:val="00D37A20"/>
    <w:rsid w:val="00D730A5"/>
    <w:rsid w:val="00D813CC"/>
    <w:rsid w:val="00D84512"/>
    <w:rsid w:val="00D85B90"/>
    <w:rsid w:val="00D86876"/>
    <w:rsid w:val="00D94AA4"/>
    <w:rsid w:val="00DB56D2"/>
    <w:rsid w:val="00DD3048"/>
    <w:rsid w:val="00DD678E"/>
    <w:rsid w:val="00DD71D7"/>
    <w:rsid w:val="00DE1346"/>
    <w:rsid w:val="00E2239C"/>
    <w:rsid w:val="00E27EE4"/>
    <w:rsid w:val="00E377BC"/>
    <w:rsid w:val="00E51C65"/>
    <w:rsid w:val="00E64A83"/>
    <w:rsid w:val="00E67499"/>
    <w:rsid w:val="00E93DD4"/>
    <w:rsid w:val="00E97A98"/>
    <w:rsid w:val="00EE7BCA"/>
    <w:rsid w:val="00EF7F3F"/>
    <w:rsid w:val="00F10A80"/>
    <w:rsid w:val="00F12514"/>
    <w:rsid w:val="00F2690A"/>
    <w:rsid w:val="00F36837"/>
    <w:rsid w:val="00F951EC"/>
    <w:rsid w:val="00FA224E"/>
    <w:rsid w:val="00FB1CD6"/>
    <w:rsid w:val="00FB2C84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D2ED86"/>
  <w15:docId w15:val="{22445806-E30A-407D-BAF1-4FBA781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0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/>
    <w:lsdException w:name="Book Title" w:semiHidden="1" w:uiPriority="69"/>
    <w:lsdException w:name="Bibliography" w:semiHidden="1" w:uiPriority="70"/>
    <w:lsdException w:name="TOC Heading" w:semiHidden="1" w:uiPriority="7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285142"/>
  </w:style>
  <w:style w:type="paragraph" w:styleId="Heading1">
    <w:name w:val="heading 1"/>
    <w:basedOn w:val="Normal"/>
    <w:next w:val="Normal"/>
    <w:link w:val="Heading1Char"/>
    <w:uiPriority w:val="2"/>
    <w:semiHidden/>
    <w:rsid w:val="00E2239C"/>
    <w:pPr>
      <w:keepNext/>
      <w:spacing w:after="0" w:line="240" w:lineRule="auto"/>
      <w:outlineLvl w:val="0"/>
    </w:pPr>
    <w:rPr>
      <w:rFonts w:ascii="Gill Sans MT" w:eastAsia="Times New Roman" w:hAnsi="Gill Sans MT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semiHidden/>
    <w:rsid w:val="001C2424"/>
    <w:rPr>
      <w:rFonts w:ascii="Gill Sans MT" w:eastAsia="Times New Roman" w:hAnsi="Gill Sans MT"/>
      <w:b/>
      <w:bCs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67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424"/>
    <w:rPr>
      <w:rFonts w:ascii="Lucida Grande" w:hAnsi="Lucida Grande"/>
      <w:color w:val="262626"/>
      <w:sz w:val="18"/>
      <w:szCs w:val="18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4567A7"/>
    <w:pPr>
      <w:spacing w:before="480"/>
    </w:pPr>
  </w:style>
  <w:style w:type="character" w:customStyle="1" w:styleId="SalutationChar">
    <w:name w:val="Salutation Char"/>
    <w:link w:val="Salutation"/>
    <w:semiHidden/>
    <w:rsid w:val="009A3A34"/>
    <w:rPr>
      <w:color w:val="262626"/>
      <w:lang w:val="en-US" w:eastAsia="en-US"/>
    </w:rPr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semiHidden/>
    <w:rsid w:val="001C2424"/>
    <w:rPr>
      <w:color w:val="262626"/>
      <w:lang w:val="en-US" w:eastAsia="en-US"/>
    </w:rPr>
  </w:style>
  <w:style w:type="paragraph" w:styleId="Footer">
    <w:name w:val="footer"/>
    <w:basedOn w:val="Normal"/>
    <w:link w:val="FooterChar"/>
    <w:semiHidden/>
    <w:rsid w:val="00E223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1C2424"/>
    <w:rPr>
      <w:color w:val="262626"/>
      <w:lang w:val="en-US" w:eastAsia="en-US"/>
    </w:rPr>
  </w:style>
  <w:style w:type="paragraph" w:customStyle="1" w:styleId="FCAIndentabc">
    <w:name w:val="FCA Indent a_b_c"/>
    <w:basedOn w:val="ListParagraph"/>
    <w:uiPriority w:val="6"/>
    <w:qFormat/>
    <w:rsid w:val="00FB2C84"/>
    <w:pPr>
      <w:numPr>
        <w:ilvl w:val="6"/>
        <w:numId w:val="17"/>
      </w:numPr>
      <w:tabs>
        <w:tab w:val="clear" w:pos="1418"/>
      </w:tabs>
      <w:ind w:left="5040" w:hanging="360"/>
      <w:contextualSpacing w:val="0"/>
    </w:pPr>
    <w:rPr>
      <w:sz w:val="22"/>
    </w:rPr>
  </w:style>
  <w:style w:type="paragraph" w:customStyle="1" w:styleId="Action">
    <w:name w:val="Action"/>
    <w:next w:val="Actiontext"/>
    <w:uiPriority w:val="8"/>
    <w:qFormat/>
    <w:rsid w:val="00846F67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customStyle="1" w:styleId="Actiontext">
    <w:name w:val="Action text"/>
    <w:basedOn w:val="Normal"/>
    <w:uiPriority w:val="8"/>
    <w:qFormat/>
    <w:rsid w:val="00846F67"/>
    <w:pPr>
      <w:pBdr>
        <w:bottom w:val="single" w:sz="12" w:space="5" w:color="8E1537"/>
      </w:pBdr>
      <w:tabs>
        <w:tab w:val="left" w:pos="1701"/>
      </w:tabs>
      <w:spacing w:after="80"/>
      <w:ind w:left="1701" w:hanging="1701"/>
    </w:pPr>
    <w:rPr>
      <w:b/>
      <w:szCs w:val="21"/>
    </w:rPr>
  </w:style>
  <w:style w:type="paragraph" w:customStyle="1" w:styleId="FCABodyText">
    <w:name w:val="FCA Body Text"/>
    <w:basedOn w:val="Normal"/>
    <w:uiPriority w:val="5"/>
    <w:qFormat/>
    <w:rsid w:val="00FB2C84"/>
    <w:pPr>
      <w:numPr>
        <w:ilvl w:val="3"/>
        <w:numId w:val="17"/>
      </w:numPr>
    </w:pPr>
    <w:rPr>
      <w:sz w:val="22"/>
    </w:rPr>
  </w:style>
  <w:style w:type="paragraph" w:customStyle="1" w:styleId="FCABulletText">
    <w:name w:val="FCA Bullet Text"/>
    <w:basedOn w:val="FCABodyText"/>
    <w:uiPriority w:val="5"/>
    <w:qFormat/>
    <w:rsid w:val="00846F6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FB2C84"/>
    <w:pPr>
      <w:numPr>
        <w:ilvl w:val="7"/>
        <w:numId w:val="17"/>
      </w:numPr>
    </w:pPr>
    <w:rPr>
      <w:sz w:val="22"/>
    </w:rPr>
  </w:style>
  <w:style w:type="paragraph" w:styleId="Header">
    <w:name w:val="header"/>
    <w:basedOn w:val="Normal"/>
    <w:link w:val="HeaderChar"/>
    <w:semiHidden/>
    <w:rsid w:val="0041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A3A34"/>
    <w:rPr>
      <w:color w:val="2626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20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Address">
    <w:name w:val="Address"/>
    <w:basedOn w:val="BodyText"/>
    <w:semiHidden/>
    <w:rsid w:val="002654B5"/>
    <w:pPr>
      <w:spacing w:after="0"/>
      <w:jc w:val="left"/>
    </w:pPr>
  </w:style>
  <w:style w:type="paragraph" w:styleId="BodyText">
    <w:name w:val="Body Text"/>
    <w:basedOn w:val="Normal"/>
    <w:link w:val="BodyTextChar"/>
    <w:semiHidden/>
    <w:rsid w:val="002654B5"/>
    <w:pPr>
      <w:numPr>
        <w:numId w:val="12"/>
      </w:numPr>
      <w:spacing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A3A34"/>
    <w:rPr>
      <w:rFonts w:ascii="Times New Roman" w:eastAsia="Times New Roman" w:hAnsi="Times New Roman"/>
      <w:sz w:val="24"/>
    </w:rPr>
  </w:style>
  <w:style w:type="paragraph" w:customStyle="1" w:styleId="AttentionLine">
    <w:name w:val="Attention Line"/>
    <w:basedOn w:val="BodyText"/>
    <w:next w:val="Salutation"/>
    <w:semiHidden/>
    <w:rsid w:val="001C5BE7"/>
    <w:pPr>
      <w:spacing w:before="160" w:after="0"/>
    </w:pPr>
    <w:rPr>
      <w:rFonts w:ascii="Verdana" w:hAnsi="Verdana"/>
      <w:b/>
      <w:i/>
      <w:sz w:val="22"/>
    </w:rPr>
  </w:style>
  <w:style w:type="paragraph" w:customStyle="1" w:styleId="BodyTextKeep">
    <w:name w:val="Body Text Keep"/>
    <w:basedOn w:val="BodyText"/>
    <w:semiHidden/>
    <w:rsid w:val="002654B5"/>
    <w:pPr>
      <w:keepNext/>
    </w:pPr>
  </w:style>
  <w:style w:type="paragraph" w:styleId="Date">
    <w:name w:val="Date"/>
    <w:basedOn w:val="BodyText"/>
    <w:next w:val="InsideAddress"/>
    <w:link w:val="DateChar"/>
    <w:semiHidden/>
    <w:rsid w:val="001C5BE7"/>
    <w:pPr>
      <w:numPr>
        <w:numId w:val="0"/>
      </w:numPr>
      <w:tabs>
        <w:tab w:val="left" w:pos="1645"/>
      </w:tabs>
      <w:spacing w:before="480" w:after="120"/>
      <w:jc w:val="left"/>
    </w:pPr>
    <w:rPr>
      <w:rFonts w:ascii="Verdana" w:hAnsi="Verdana"/>
      <w:sz w:val="20"/>
    </w:rPr>
  </w:style>
  <w:style w:type="character" w:customStyle="1" w:styleId="DateChar">
    <w:name w:val="Date Char"/>
    <w:basedOn w:val="DefaultParagraphFont"/>
    <w:link w:val="Date"/>
    <w:semiHidden/>
    <w:rsid w:val="009A3A34"/>
    <w:rPr>
      <w:rFonts w:ascii="Verdana" w:eastAsia="Times New Roman" w:hAnsi="Verdana"/>
    </w:rPr>
  </w:style>
  <w:style w:type="paragraph" w:customStyle="1" w:styleId="InsideAddress">
    <w:name w:val="Inside Address"/>
    <w:basedOn w:val="Address"/>
    <w:next w:val="AttentionLine"/>
    <w:semiHidden/>
    <w:rsid w:val="002654B5"/>
    <w:rPr>
      <w:sz w:val="20"/>
    </w:rPr>
  </w:style>
  <w:style w:type="paragraph" w:customStyle="1" w:styleId="REF-Ourref">
    <w:name w:val="REF - Our ref"/>
    <w:uiPriority w:val="1"/>
    <w:semiHidden/>
    <w:rsid w:val="001C5BE7"/>
    <w:pPr>
      <w:tabs>
        <w:tab w:val="right" w:pos="1152"/>
        <w:tab w:val="left" w:pos="1645"/>
      </w:tabs>
      <w:spacing w:after="120"/>
    </w:pPr>
    <w:rPr>
      <w:rFonts w:eastAsia="Times New Roman"/>
      <w:sz w:val="18"/>
    </w:rPr>
  </w:style>
  <w:style w:type="paragraph" w:customStyle="1" w:styleId="SubjectLine-Notallcaps">
    <w:name w:val="Subject Line - Not all caps"/>
    <w:basedOn w:val="Normal"/>
    <w:uiPriority w:val="1"/>
    <w:rsid w:val="00285142"/>
    <w:pPr>
      <w:jc w:val="both"/>
    </w:pPr>
    <w:rPr>
      <w:b/>
      <w:sz w:val="22"/>
    </w:rPr>
  </w:style>
  <w:style w:type="paragraph" w:customStyle="1" w:styleId="Greeting">
    <w:name w:val="Greeting"/>
    <w:uiPriority w:val="1"/>
    <w:semiHidden/>
    <w:rsid w:val="00BA5881"/>
    <w:pPr>
      <w:spacing w:before="600"/>
    </w:pPr>
    <w:rPr>
      <w:color w:val="262626"/>
      <w:sz w:val="22"/>
      <w:lang w:val="en-US" w:eastAsia="en-US"/>
    </w:rPr>
  </w:style>
  <w:style w:type="paragraph" w:customStyle="1" w:styleId="Sendee">
    <w:name w:val="Sendee"/>
    <w:basedOn w:val="Normal"/>
    <w:uiPriority w:val="1"/>
    <w:rsid w:val="00846F67"/>
    <w:pPr>
      <w:spacing w:line="260" w:lineRule="exact"/>
      <w:jc w:val="both"/>
    </w:pPr>
    <w:rPr>
      <w:b/>
    </w:rPr>
  </w:style>
  <w:style w:type="paragraph" w:customStyle="1" w:styleId="REF-Yourref">
    <w:name w:val="REF - Your ref"/>
    <w:uiPriority w:val="1"/>
    <w:semiHidden/>
    <w:rsid w:val="001C5BE7"/>
    <w:pPr>
      <w:tabs>
        <w:tab w:val="right" w:pos="1152"/>
        <w:tab w:val="left" w:pos="1645"/>
      </w:tabs>
    </w:pPr>
    <w:rPr>
      <w:rFonts w:eastAsia="Times New Roman"/>
      <w:sz w:val="18"/>
    </w:rPr>
  </w:style>
  <w:style w:type="paragraph" w:customStyle="1" w:styleId="AttentionLin">
    <w:name w:val="Attention Lin"/>
    <w:uiPriority w:val="1"/>
    <w:semiHidden/>
    <w:rsid w:val="00154D60"/>
    <w:pPr>
      <w:spacing w:before="160"/>
    </w:pPr>
    <w:rPr>
      <w:rFonts w:eastAsia="Times New Roman"/>
      <w:b/>
      <w:i/>
      <w:sz w:val="22"/>
    </w:rPr>
  </w:style>
  <w:style w:type="paragraph" w:customStyle="1" w:styleId="FCAHeading2NUMBERED">
    <w:name w:val="FCA Heading 2 NUMBERED"/>
    <w:basedOn w:val="Normal"/>
    <w:uiPriority w:val="1"/>
    <w:semiHidden/>
    <w:rsid w:val="00846F67"/>
    <w:pPr>
      <w:numPr>
        <w:ilvl w:val="1"/>
        <w:numId w:val="13"/>
      </w:numPr>
      <w:spacing w:before="240" w:after="120" w:line="240" w:lineRule="auto"/>
    </w:pPr>
    <w:rPr>
      <w:b/>
      <w:sz w:val="21"/>
      <w:szCs w:val="21"/>
    </w:rPr>
  </w:style>
  <w:style w:type="paragraph" w:customStyle="1" w:styleId="FCANUMBEREDHeading3">
    <w:name w:val="FCA NUMBERED Heading 3"/>
    <w:basedOn w:val="Normal"/>
    <w:uiPriority w:val="1"/>
    <w:semiHidden/>
    <w:rsid w:val="00846F67"/>
    <w:pPr>
      <w:numPr>
        <w:ilvl w:val="2"/>
        <w:numId w:val="13"/>
      </w:numPr>
      <w:spacing w:after="120" w:line="240" w:lineRule="auto"/>
    </w:pPr>
    <w:rPr>
      <w:b/>
      <w:i/>
    </w:rPr>
  </w:style>
  <w:style w:type="paragraph" w:customStyle="1" w:styleId="Addressdetails">
    <w:name w:val="Address details"/>
    <w:basedOn w:val="Normal"/>
    <w:uiPriority w:val="1"/>
    <w:rsid w:val="00846F67"/>
    <w:pPr>
      <w:spacing w:after="0" w:line="260" w:lineRule="exact"/>
      <w:jc w:val="both"/>
    </w:pPr>
  </w:style>
  <w:style w:type="paragraph" w:customStyle="1" w:styleId="FCAHeadingLevel2">
    <w:name w:val="FCA Heading Level 2"/>
    <w:basedOn w:val="Normal"/>
    <w:uiPriority w:val="4"/>
    <w:qFormat/>
    <w:rsid w:val="00846F67"/>
    <w:pPr>
      <w:numPr>
        <w:ilvl w:val="1"/>
        <w:numId w:val="17"/>
      </w:numPr>
      <w:spacing w:before="240" w:after="120"/>
    </w:pPr>
    <w:rPr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846F67"/>
    <w:pPr>
      <w:numPr>
        <w:ilvl w:val="2"/>
        <w:numId w:val="17"/>
      </w:numPr>
      <w:spacing w:after="120"/>
    </w:pPr>
    <w:rPr>
      <w:b/>
      <w:i/>
    </w:rPr>
  </w:style>
  <w:style w:type="paragraph" w:customStyle="1" w:styleId="FCABullet123">
    <w:name w:val="FCA Bullet 1_2_3"/>
    <w:uiPriority w:val="6"/>
    <w:qFormat/>
    <w:rsid w:val="00FB2C84"/>
    <w:pPr>
      <w:numPr>
        <w:ilvl w:val="5"/>
        <w:numId w:val="17"/>
      </w:numPr>
    </w:pPr>
    <w:rPr>
      <w:sz w:val="22"/>
    </w:rPr>
  </w:style>
  <w:style w:type="paragraph" w:customStyle="1" w:styleId="FCASub-Indentiiiiii">
    <w:name w:val="FCA Sub-Indent i_ii_iii"/>
    <w:uiPriority w:val="6"/>
    <w:qFormat/>
    <w:rsid w:val="00FB2C84"/>
    <w:pPr>
      <w:numPr>
        <w:ilvl w:val="8"/>
        <w:numId w:val="17"/>
      </w:numPr>
    </w:pPr>
    <w:rPr>
      <w:sz w:val="22"/>
    </w:rPr>
  </w:style>
  <w:style w:type="paragraph" w:customStyle="1" w:styleId="FCAIndentBodyText">
    <w:name w:val="FCA Indent Body Text"/>
    <w:basedOn w:val="Normal"/>
    <w:uiPriority w:val="7"/>
    <w:rsid w:val="00FB2C84"/>
    <w:pPr>
      <w:ind w:left="720"/>
    </w:pPr>
    <w:rPr>
      <w:sz w:val="22"/>
    </w:rPr>
  </w:style>
  <w:style w:type="paragraph" w:customStyle="1" w:styleId="FCAHeadingLevel1">
    <w:name w:val="FCA Heading Level 1"/>
    <w:uiPriority w:val="4"/>
    <w:qFormat/>
    <w:rsid w:val="00846F67"/>
    <w:pPr>
      <w:numPr>
        <w:numId w:val="17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paragraph" w:customStyle="1" w:styleId="FCAHeading1MainHeading">
    <w:name w:val="FCA Heading 1_Main Heading"/>
    <w:uiPriority w:val="8"/>
    <w:qFormat/>
    <w:rsid w:val="00846F67"/>
    <w:pPr>
      <w:numPr>
        <w:numId w:val="1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846F67"/>
    <w:pPr>
      <w:numPr>
        <w:ilvl w:val="1"/>
        <w:numId w:val="1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846F67"/>
    <w:pPr>
      <w:numPr>
        <w:ilvl w:val="2"/>
        <w:numId w:val="1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846F67"/>
    <w:pPr>
      <w:numPr>
        <w:ilvl w:val="3"/>
        <w:numId w:val="1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846F67"/>
    <w:pPr>
      <w:numPr>
        <w:ilvl w:val="4"/>
        <w:numId w:val="1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846F67"/>
    <w:pPr>
      <w:numPr>
        <w:ilvl w:val="5"/>
        <w:numId w:val="1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846F67"/>
    <w:pPr>
      <w:numPr>
        <w:ilvl w:val="6"/>
        <w:numId w:val="1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846F67"/>
    <w:pPr>
      <w:numPr>
        <w:ilvl w:val="7"/>
        <w:numId w:val="1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846F67"/>
    <w:pPr>
      <w:numPr>
        <w:ilvl w:val="8"/>
        <w:numId w:val="18"/>
      </w:numPr>
    </w:pPr>
    <w:rPr>
      <w:rFonts w:eastAsia="Times New Roman"/>
      <w:i/>
    </w:rPr>
  </w:style>
  <w:style w:type="paragraph" w:styleId="ListParagraph">
    <w:name w:val="List Paragraph"/>
    <w:basedOn w:val="Normal"/>
    <w:uiPriority w:val="72"/>
    <w:semiHidden/>
    <w:rsid w:val="00846F6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525B7"/>
    <w:pPr>
      <w:spacing w:after="0" w:line="360" w:lineRule="auto"/>
      <w:jc w:val="center"/>
    </w:pPr>
    <w:rPr>
      <w:rFonts w:ascii="Footlight MT Light" w:eastAsia="Times New Roman" w:hAnsi="Footlight MT Light"/>
      <w:b/>
      <w:bCs/>
      <w:sz w:val="22"/>
      <w:szCs w:val="22"/>
      <w:lang w:val="en-IE" w:eastAsia="fr-FR"/>
    </w:rPr>
  </w:style>
  <w:style w:type="character" w:customStyle="1" w:styleId="TitleChar">
    <w:name w:val="Title Char"/>
    <w:basedOn w:val="DefaultParagraphFont"/>
    <w:link w:val="Title"/>
    <w:rsid w:val="00C525B7"/>
    <w:rPr>
      <w:rFonts w:ascii="Footlight MT Light" w:eastAsia="Times New Roman" w:hAnsi="Footlight MT Light"/>
      <w:b/>
      <w:bCs/>
      <w:sz w:val="22"/>
      <w:szCs w:val="22"/>
      <w:lang w:val="en-IE" w:eastAsia="fr-FR"/>
    </w:rPr>
  </w:style>
  <w:style w:type="paragraph" w:styleId="Subtitle">
    <w:name w:val="Subtitle"/>
    <w:aliases w:val="Guideline heading"/>
    <w:basedOn w:val="Normal"/>
    <w:link w:val="SubtitleChar"/>
    <w:qFormat/>
    <w:rsid w:val="00C525B7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lang w:val="en-IE" w:eastAsia="en-US"/>
    </w:rPr>
  </w:style>
  <w:style w:type="character" w:customStyle="1" w:styleId="SubtitleChar">
    <w:name w:val="Subtitle Char"/>
    <w:aliases w:val="Guideline heading Char"/>
    <w:basedOn w:val="DefaultParagraphFont"/>
    <w:link w:val="Subtitle"/>
    <w:rsid w:val="00C525B7"/>
    <w:rPr>
      <w:rFonts w:ascii="Times New Roman" w:eastAsia="Times New Roman" w:hAnsi="Times New Roman"/>
      <w:b/>
      <w:bCs/>
      <w:sz w:val="24"/>
      <w:lang w:val="en-I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5B7"/>
    <w:pPr>
      <w:spacing w:after="0" w:line="240" w:lineRule="auto"/>
      <w:jc w:val="both"/>
    </w:pPr>
    <w:rPr>
      <w:rFonts w:ascii="Times New Roman" w:eastAsia="Times New Roman" w:hAnsi="Times New Roman"/>
      <w:lang w:val="en-I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5B7"/>
    <w:rPr>
      <w:rFonts w:ascii="Times New Roman" w:eastAsia="Times New Roman" w:hAnsi="Times New Roman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525B7"/>
    <w:rPr>
      <w:vertAlign w:val="superscript"/>
    </w:rPr>
  </w:style>
  <w:style w:type="paragraph" w:customStyle="1" w:styleId="Default">
    <w:name w:val="Default"/>
    <w:rsid w:val="00C525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en-IE" w:eastAsia="en-US"/>
    </w:rPr>
  </w:style>
  <w:style w:type="paragraph" w:customStyle="1" w:styleId="Notebasdepage">
    <w:name w:val="Note bas de page"/>
    <w:basedOn w:val="Normal"/>
    <w:rsid w:val="00C525B7"/>
    <w:pPr>
      <w:spacing w:after="0" w:line="240" w:lineRule="auto"/>
      <w:jc w:val="both"/>
    </w:pPr>
    <w:rPr>
      <w:rFonts w:ascii="Garamond" w:eastAsia="Times New Roman" w:hAnsi="Garamond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53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Office%20Templates\FCA_Letters\FCA_Letterhead_STRATFORD_COLOUR_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D8F5-A5DC-4E76-974B-FCE8A001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FCA_Letterhead_STRATFORD_COLOUR_LOGO.dotm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Authority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Prevezer</dc:creator>
  <cp:lastModifiedBy>Callebaut, An</cp:lastModifiedBy>
  <cp:revision>2</cp:revision>
  <cp:lastPrinted>2013-02-07T11:13:00Z</cp:lastPrinted>
  <dcterms:created xsi:type="dcterms:W3CDTF">2020-11-24T08:58:00Z</dcterms:created>
  <dcterms:modified xsi:type="dcterms:W3CDTF">2020-11-24T08:58:00Z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ABAAVOAfoSrQoyxkpJOwtq/UGBf7amvZNxey1cmkNV5wekxB9YBeRqhpOPF9CwRJx6oP</vt:lpwstr>
  </property>
  <property fmtid="{D5CDD505-2E9C-101B-9397-08002B2CF9AE}" pid="3" name="MAIL_MSG_ID2">
    <vt:lpwstr>azYegdiTeh1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4AAA6DouqOs9baGxemgARoQ/YuZO1q15lblqAw9Kjv1t6De02gMZPjhusQ==</vt:lpwstr>
  </property>
</Properties>
</file>