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4DCCA" w14:textId="77777777" w:rsidR="009653AD" w:rsidRPr="00691B3E" w:rsidRDefault="007C11EF" w:rsidP="006C79D9">
      <w:pPr>
        <w:pBdr>
          <w:bottom w:val="single" w:sz="2" w:space="1" w:color="auto"/>
        </w:pBdr>
      </w:pPr>
      <w:r>
        <w:rPr>
          <w:noProof/>
          <w:lang w:val="en-GB" w:eastAsia="en-GB"/>
        </w:rPr>
        <mc:AlternateContent>
          <mc:Choice Requires="wps">
            <w:drawing>
              <wp:anchor distT="0" distB="0" distL="114300" distR="114300" simplePos="0" relativeHeight="251658240" behindDoc="0" locked="0" layoutInCell="1" allowOverlap="1" wp14:anchorId="2D94DD3A" wp14:editId="2D94DD3B">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DD47" w14:textId="7777777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06428932CB427E8AF046753EB32D7B"/>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7C11EF">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DD3A"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D94DD47" w14:textId="7777777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06428932CB427E8AF046753EB32D7B"/>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7C11EF">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2D94DCCB" w14:textId="4C87C027" w:rsidR="009653AD" w:rsidRPr="00EF7354" w:rsidRDefault="00E13E65" w:rsidP="006C79D9">
      <w:pPr>
        <w:jc w:val="center"/>
        <w:rPr>
          <w:b/>
        </w:rPr>
      </w:pPr>
      <w:sdt>
        <w:sdtPr>
          <w:rPr>
            <w:b/>
          </w:rPr>
          <w:alias w:val="Reference"/>
          <w:tag w:val="ccDocReference"/>
          <w:id w:val="22863940"/>
          <w:placeholder>
            <w:docPart w:val="34C5BF0BDB7B4BB69ABFD18582759D2D"/>
          </w:placeholder>
          <w:dataBinding w:xpath="/ns1:coreProperties[1]/ns0:subject[1]" w:storeItemID="{6C3C8BC8-F283-45AE-878A-BAB7291924A1}"/>
          <w:text/>
        </w:sdtPr>
        <w:sdtEndPr/>
        <w:sdtContent>
          <w:r w:rsidR="0043584B">
            <w:rPr>
              <w:b/>
            </w:rPr>
            <w:t>FSMA_2014_09</w:t>
          </w:r>
          <w:r w:rsidR="00F956BD" w:rsidRPr="00EF7354">
            <w:rPr>
              <w:b/>
            </w:rPr>
            <w:t>-1</w:t>
          </w:r>
        </w:sdtContent>
      </w:sdt>
      <w:proofErr w:type="gramStart"/>
      <w:r w:rsidR="009653AD" w:rsidRPr="00EF7354">
        <w:rPr>
          <w:b/>
        </w:rPr>
        <w:t xml:space="preserve">  dd.</w:t>
      </w:r>
      <w:proofErr w:type="gramEnd"/>
      <w:r w:rsidR="009653AD" w:rsidRPr="00EF7354">
        <w:rPr>
          <w:b/>
        </w:rPr>
        <w:t xml:space="preserve">  </w:t>
      </w:r>
      <w:sdt>
        <w:sdtPr>
          <w:rPr>
            <w:b/>
          </w:rPr>
          <w:id w:val="7137525"/>
          <w:placeholder>
            <w:docPart w:val="CBFBA566959C47B88CF9EE11014536EE"/>
          </w:placeholder>
          <w:date w:fullDate="2017-06-30T00:00:00Z">
            <w:dateFormat w:val="d/MM/yyyy"/>
            <w:lid w:val="nl-BE"/>
            <w:storeMappedDataAs w:val="dateTime"/>
            <w:calendar w:val="gregorian"/>
          </w:date>
        </w:sdtPr>
        <w:sdtEndPr/>
        <w:sdtContent>
          <w:r w:rsidR="0043584B">
            <w:rPr>
              <w:b/>
            </w:rPr>
            <w:t>30/06/2017</w:t>
          </w:r>
        </w:sdtContent>
      </w:sdt>
    </w:p>
    <w:sdt>
      <w:sdtPr>
        <w:rPr>
          <w:rFonts w:ascii="Gotham Rounded Bold" w:hAnsi="Gotham Rounded Bold" w:cs="Arial"/>
          <w:color w:val="668899" w:themeColor="accent2"/>
          <w:sz w:val="32"/>
          <w:szCs w:val="32"/>
        </w:rPr>
        <w:alias w:val="Title"/>
        <w:tag w:val="ccDocTitle"/>
        <w:id w:val="10794392"/>
        <w:placeholder>
          <w:docPart w:val="65ECCC086F07428B8A4391CDC57B732C"/>
        </w:placeholder>
        <w:dataBinding w:xpath="/ns1:coreProperties[1]/ns0:title[1]" w:storeItemID="{6C3C8BC8-F283-45AE-878A-BAB7291924A1}"/>
        <w:text w:multiLine="1"/>
      </w:sdtPr>
      <w:sdtEndPr/>
      <w:sdtContent>
        <w:p w14:paraId="2D94DCCC" w14:textId="7515680A" w:rsidR="009653AD" w:rsidRPr="00EF7354" w:rsidRDefault="00F34146"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Mededeling - Bijlage - Synthesefiche</w:t>
          </w:r>
        </w:p>
      </w:sdtContent>
    </w:sdt>
    <w:p w14:paraId="2D94DCCD" w14:textId="77777777" w:rsidR="006C79D9" w:rsidRPr="00EF7354" w:rsidRDefault="006C79D9" w:rsidP="006C79D9">
      <w:pPr>
        <w:pStyle w:val="NoSpacing"/>
        <w:pBdr>
          <w:top w:val="single" w:sz="2" w:space="1" w:color="auto"/>
        </w:pBdr>
      </w:pPr>
    </w:p>
    <w:p w14:paraId="2D94DCCE" w14:textId="77777777" w:rsidR="009653AD" w:rsidRPr="00EF7354" w:rsidRDefault="009653AD" w:rsidP="00917123">
      <w:pPr>
        <w:pStyle w:val="Subtitle"/>
      </w:pPr>
      <w:r w:rsidRPr="00EF7354">
        <w:t>Toepassingsveld:</w:t>
      </w:r>
    </w:p>
    <w:sdt>
      <w:sdtPr>
        <w:alias w:val="Application Field"/>
        <w:tag w:val="ccDocAppField"/>
        <w:id w:val="413092537"/>
        <w:placeholder>
          <w:docPart w:val="BCCF0F1987B7498195674930C4DEA944"/>
        </w:placeholder>
        <w:dataBinding w:xpath="/ns1:coreProperties[1]/ns1:keywords[1]" w:storeItemID="{6C3C8BC8-F283-45AE-878A-BAB7291924A1}"/>
        <w:text w:multiLine="1"/>
      </w:sdtPr>
      <w:sdtEndPr/>
      <w:sdtContent>
        <w:p w14:paraId="2D94DCCF" w14:textId="40436DC5" w:rsidR="009653AD" w:rsidRPr="00F956BD" w:rsidRDefault="008F7D24" w:rsidP="00F956BD">
          <w:pPr>
            <w:jc w:val="both"/>
          </w:pPr>
          <w:r w:rsidRPr="008F7D24">
            <w:t>Bedrijfsrevisoren die overeenkomstig het reglement van de Autoriteit voor Financiële Diensten en Markten van 14 mei 2013 betreffende de erkenning van revisoren en revisorenvennootschappen voor de uitoefening van een revisoraal mandaat bij instellingen voor collectieve belegging, beheervennootschap van instellingen voor collectieve belegging, gereglementeerde vastgoedvennootschappen en instellingen voor bedrijfspensioenvoorziening, goedgekeurd bij het ministerieel besluit van 17 juni 2013, zoals gewijzigd door het reglement van 2 augustus 2016 goedgekeurd bij het ministerieel besluit van 30 september 2016 (hierna “het FSMA-reglement”), een revisoraal mandaat beogen uit te oefenen bij een instelling voor collectieve belegging, een beheervennootschap van instellingen voor collectieve belegging, een gereglementeerde vastgoedvennootschap of een instelling voor bedrijfspensioenvoorziening (hierna “een instelling onder toezicht”).</w:t>
          </w:r>
        </w:p>
      </w:sdtContent>
    </w:sdt>
    <w:p w14:paraId="2D94DCD0" w14:textId="77777777" w:rsidR="00917123" w:rsidRDefault="00917123" w:rsidP="006C79D9">
      <w:pPr>
        <w:pStyle w:val="NoSpacing"/>
        <w:pBdr>
          <w:top w:val="single" w:sz="2" w:space="1" w:color="auto"/>
        </w:pBdr>
      </w:pPr>
    </w:p>
    <w:p w14:paraId="2D94DCD1" w14:textId="77777777" w:rsidR="009D3ACE" w:rsidRPr="009D3ACE" w:rsidRDefault="009D3ACE" w:rsidP="006C79D9">
      <w:pPr>
        <w:pStyle w:val="NoSpacing"/>
        <w:pBdr>
          <w:top w:val="single" w:sz="2" w:space="1" w:color="auto"/>
        </w:pBdr>
        <w:rPr>
          <w:rFonts w:ascii="Gotham Rounded Bold" w:eastAsiaTheme="majorEastAsia" w:hAnsi="Gotham Rounded Bold" w:cs="Arial"/>
          <w:iCs/>
          <w:sz w:val="22"/>
          <w:szCs w:val="20"/>
          <w:u w:val="single"/>
        </w:rPr>
      </w:pPr>
      <w:r w:rsidRPr="009D3ACE">
        <w:rPr>
          <w:rFonts w:ascii="Gotham Rounded Bold" w:eastAsiaTheme="majorEastAsia" w:hAnsi="Gotham Rounded Bold" w:cs="Arial"/>
          <w:iCs/>
          <w:sz w:val="22"/>
          <w:szCs w:val="20"/>
          <w:u w:val="single"/>
        </w:rPr>
        <w:t>Synthesefiche:</w:t>
      </w:r>
    </w:p>
    <w:p w14:paraId="2D94DCD2" w14:textId="77777777" w:rsidR="009D3ACE" w:rsidRDefault="009D3ACE" w:rsidP="006C79D9">
      <w:pPr>
        <w:pStyle w:val="NoSpacing"/>
        <w:pBdr>
          <w:top w:val="single" w:sz="2" w:space="1" w:color="auto"/>
        </w:pBdr>
      </w:pPr>
    </w:p>
    <w:p w14:paraId="2D94DCD3" w14:textId="77777777" w:rsidR="00377092" w:rsidRPr="00F42F14" w:rsidRDefault="00377092" w:rsidP="00377092">
      <w:pPr>
        <w:pBdr>
          <w:top w:val="single" w:sz="4" w:space="1" w:color="auto"/>
          <w:left w:val="single" w:sz="4" w:space="4" w:color="auto"/>
          <w:bottom w:val="single" w:sz="4" w:space="1" w:color="auto"/>
          <w:right w:val="single" w:sz="4" w:space="4" w:color="auto"/>
        </w:pBdr>
      </w:pPr>
      <w:r>
        <w:rPr>
          <w:b/>
        </w:rPr>
        <w:t>Taal dossier</w:t>
      </w:r>
      <w:r w:rsidRPr="00F42F14">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Nederlands</w:t>
      </w:r>
      <w:r>
        <w:rPr>
          <w:noProof/>
        </w:rPr>
        <w:t> </w:t>
      </w:r>
      <w:r>
        <w:rPr>
          <w:noProof/>
        </w:rPr>
        <w:t> </w:t>
      </w:r>
      <w:r>
        <w:rPr>
          <w:noProof/>
        </w:rPr>
        <w:t> </w:t>
      </w:r>
      <w:r>
        <w:rPr>
          <w:noProof/>
        </w:rPr>
        <w:t> </w:t>
      </w:r>
      <w:r>
        <w:fldChar w:fldCharType="end"/>
      </w:r>
    </w:p>
    <w:p w14:paraId="2D94DCD4" w14:textId="77777777" w:rsidR="00377092" w:rsidRPr="007722EB" w:rsidRDefault="00377092" w:rsidP="00377092">
      <w:pPr>
        <w:spacing w:after="0"/>
      </w:pPr>
    </w:p>
    <w:p w14:paraId="2D94DCD5" w14:textId="77777777" w:rsidR="00377092" w:rsidRPr="00F42F14" w:rsidRDefault="00377092" w:rsidP="00377092">
      <w:pPr>
        <w:pBdr>
          <w:top w:val="single" w:sz="4" w:space="1" w:color="auto"/>
          <w:left w:val="single" w:sz="4" w:space="4" w:color="auto"/>
          <w:bottom w:val="single" w:sz="4" w:space="1" w:color="auto"/>
          <w:right w:val="single" w:sz="4" w:space="4" w:color="auto"/>
        </w:pBdr>
        <w:ind w:left="284" w:hanging="284"/>
      </w:pPr>
      <w:r w:rsidRPr="00CF2D46">
        <w:rPr>
          <w:b/>
        </w:rPr>
        <w:t>Identificatie</w:t>
      </w:r>
    </w:p>
    <w:p w14:paraId="2D94DCD6" w14:textId="77777777" w:rsidR="00377092" w:rsidRPr="005C26F7" w:rsidRDefault="00377092" w:rsidP="00377092">
      <w:r w:rsidRPr="007E571C">
        <w:rPr>
          <w:b/>
        </w:rPr>
        <w:t>Naam</w:t>
      </w:r>
      <w:r>
        <w:rPr>
          <w:b/>
        </w:rPr>
        <w:t>:</w:t>
      </w:r>
      <w:r>
        <w:t xml:space="preserve"> </w:t>
      </w:r>
      <w:bookmarkStart w:id="0"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 </w:t>
      </w:r>
      <w:r>
        <w:rPr>
          <w:b/>
        </w:rPr>
        <w:t>Voornaam</w:t>
      </w:r>
      <w:r w:rsidRPr="00314C41">
        <w:rPr>
          <w:b/>
        </w:rPr>
        <w:t>:</w:t>
      </w:r>
      <w:r>
        <w:t xml:space="preserve"> </w:t>
      </w:r>
      <w:bookmarkStart w:id="1"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94DCD7" w14:textId="77777777" w:rsidR="00377092" w:rsidRDefault="00377092" w:rsidP="00377092">
      <w:r w:rsidRPr="0064562E">
        <w:rPr>
          <w:b/>
        </w:rPr>
        <w:t xml:space="preserve">Geboortedatum </w:t>
      </w:r>
      <w:r w:rsidRPr="00E57103">
        <w:rPr>
          <w:b/>
          <w:i/>
        </w:rPr>
        <w:t>(dd/mm/yy)</w:t>
      </w:r>
      <w:r w:rsidRPr="0064562E">
        <w:rPr>
          <w:b/>
        </w:rPr>
        <w:t>:</w:t>
      </w:r>
      <w:r w:rsidRPr="0086540C">
        <w:t xml:space="preserve"> </w:t>
      </w:r>
      <w:bookmarkStart w:id="2" w:name="Text4"/>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D94DCD8" w14:textId="77777777" w:rsidR="00377092" w:rsidRPr="00DD5F11" w:rsidRDefault="00377092" w:rsidP="00377092">
      <w:r w:rsidRPr="000F1C1E">
        <w:rPr>
          <w:b/>
        </w:rPr>
        <w:t xml:space="preserve">Talenkennis </w:t>
      </w:r>
      <w:r>
        <w:rPr>
          <w:b/>
          <w:i/>
        </w:rPr>
        <w:t>(moedertaal eerst)</w:t>
      </w:r>
      <w:r w:rsidRPr="000F1C1E">
        <w:rPr>
          <w:b/>
        </w:rPr>
        <w:t xml:space="preserve">: </w:t>
      </w:r>
      <w:bookmarkStart w:id="3"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D94DCD9" w14:textId="77777777" w:rsidR="00377092" w:rsidRPr="00D259DE" w:rsidRDefault="00377092" w:rsidP="00377092">
      <w:pPr>
        <w:pBdr>
          <w:top w:val="single" w:sz="4" w:space="1" w:color="auto"/>
          <w:left w:val="single" w:sz="4" w:space="4" w:color="auto"/>
          <w:bottom w:val="single" w:sz="4" w:space="1" w:color="auto"/>
          <w:right w:val="single" w:sz="4" w:space="4" w:color="auto"/>
        </w:pBdr>
        <w:rPr>
          <w:b/>
        </w:rPr>
      </w:pPr>
      <w:r w:rsidRPr="00E46D3B">
        <w:rPr>
          <w:b/>
        </w:rPr>
        <w:t>Formele erkenningsvereisten</w:t>
      </w:r>
    </w:p>
    <w:p w14:paraId="2D94DCDA" w14:textId="77777777" w:rsidR="00377092" w:rsidRDefault="00377092" w:rsidP="00377092">
      <w:pPr>
        <w:ind w:left="284" w:hanging="284"/>
      </w:pPr>
      <w:r w:rsidRPr="00662B87">
        <w:rPr>
          <w:b/>
        </w:rPr>
        <w:t xml:space="preserve">Onderdaan </w:t>
      </w:r>
      <w:r>
        <w:rPr>
          <w:b/>
        </w:rPr>
        <w:t xml:space="preserve">van </w:t>
      </w:r>
      <w:r w:rsidRPr="00662B87">
        <w:rPr>
          <w:b/>
        </w:rPr>
        <w:t xml:space="preserve">Lidstaat </w:t>
      </w:r>
      <w:r>
        <w:rPr>
          <w:b/>
        </w:rPr>
        <w:t>van EER</w:t>
      </w:r>
      <w:r w:rsidRPr="00662B87">
        <w:rPr>
          <w:b/>
        </w:rPr>
        <w:t>:</w:t>
      </w:r>
      <w:r>
        <w:rPr>
          <w:b/>
        </w:rP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B" w14:textId="77777777" w:rsidR="00377092" w:rsidRDefault="00377092" w:rsidP="00377092">
      <w:pPr>
        <w:ind w:left="567" w:hanging="567"/>
      </w:pPr>
      <w:r>
        <w:tab/>
      </w:r>
      <w:r>
        <w:sym w:font="Wingdings" w:char="F0F0"/>
      </w:r>
      <w:r>
        <w:t xml:space="preserve"> </w:t>
      </w:r>
      <w:r w:rsidRPr="002F3D0A">
        <w:rPr>
          <w:b/>
        </w:rPr>
        <w:t xml:space="preserve">Nationaliteitsattest </w:t>
      </w:r>
      <w:r>
        <w:rPr>
          <w:b/>
        </w:rPr>
        <w:t xml:space="preserve">van </w:t>
      </w:r>
      <w:r w:rsidRPr="002F3D0A">
        <w:rPr>
          <w:b/>
        </w:rPr>
        <w:t xml:space="preserve">Lidstaat EU </w:t>
      </w:r>
      <w:r>
        <w:rPr>
          <w:b/>
        </w:rPr>
        <w:t xml:space="preserve">in </w:t>
      </w:r>
      <w:r w:rsidRPr="002F3D0A">
        <w:rPr>
          <w:b/>
        </w:rPr>
        <w:t>bij</w:t>
      </w:r>
      <w:r>
        <w:rPr>
          <w:b/>
        </w:rPr>
        <w:t>lage</w:t>
      </w:r>
      <w:r w:rsidRPr="002F3D0A">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C" w14:textId="77777777" w:rsidR="00377092" w:rsidRDefault="00377092" w:rsidP="00377092">
      <w:r>
        <w:rPr>
          <w:b/>
        </w:rPr>
        <w:t>Lid IBR</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4282">
        <w:rPr>
          <w:b/>
        </w:rPr>
        <w:t xml:space="preserve">Sinds </w:t>
      </w:r>
      <w:r w:rsidRPr="001D0BDD">
        <w:rPr>
          <w:b/>
          <w:i/>
        </w:rPr>
        <w:t>(dd/mm/yy)</w:t>
      </w:r>
      <w:r w:rsidRPr="001C4282">
        <w:rPr>
          <w:b/>
        </w:rPr>
        <w:t>:</w:t>
      </w:r>
      <w:r>
        <w:t xml:space="preserve"> </w:t>
      </w:r>
      <w:bookmarkStart w:id="4" w:name="Text7"/>
      <w:r>
        <w:fldChar w:fldCharType="begin">
          <w:ffData>
            <w:name w:val="Text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D94DCDD" w14:textId="77777777" w:rsidR="00377092" w:rsidRDefault="00377092" w:rsidP="00377092">
      <w:pPr>
        <w:ind w:left="567" w:hanging="567"/>
      </w:pPr>
      <w:r>
        <w:tab/>
      </w:r>
      <w:r>
        <w:sym w:font="Wingdings" w:char="F0F0"/>
      </w:r>
      <w:r>
        <w:t xml:space="preserve"> </w:t>
      </w:r>
      <w:r w:rsidRPr="001D0BDD">
        <w:rPr>
          <w:b/>
        </w:rPr>
        <w:t xml:space="preserve">Attest </w:t>
      </w:r>
      <w:r>
        <w:rPr>
          <w:b/>
        </w:rPr>
        <w:t>van inschrijving in ledenbestand IBR in b</w:t>
      </w:r>
      <w:r w:rsidRPr="001D0BDD">
        <w:rPr>
          <w:b/>
        </w:rPr>
        <w:t>ij</w:t>
      </w:r>
      <w:r>
        <w:rPr>
          <w:b/>
        </w:rPr>
        <w:t>lage</w:t>
      </w:r>
      <w:r w:rsidRPr="001D0BDD">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E" w14:textId="77777777" w:rsidR="00377092" w:rsidRDefault="00377092" w:rsidP="00377092">
      <w:pPr>
        <w:ind w:left="567" w:hanging="567"/>
      </w:pPr>
    </w:p>
    <w:p w14:paraId="2D94DCDF" w14:textId="77777777" w:rsidR="009D3ACE" w:rsidRDefault="009D3ACE" w:rsidP="00377092">
      <w:pPr>
        <w:ind w:left="567" w:hanging="567"/>
      </w:pPr>
    </w:p>
    <w:p w14:paraId="2D94DCE0" w14:textId="77777777" w:rsidR="00377092" w:rsidRDefault="00377092" w:rsidP="00377092">
      <w:pPr>
        <w:ind w:left="284" w:hanging="284"/>
      </w:pPr>
      <w:r w:rsidRPr="00662B87">
        <w:rPr>
          <w:b/>
        </w:rPr>
        <w:t>Min. 5</w:t>
      </w:r>
      <w:r>
        <w:rPr>
          <w:b/>
        </w:rPr>
        <w:t xml:space="preserve"> jaar relevante bero</w:t>
      </w:r>
      <w:bookmarkStart w:id="5" w:name="_GoBack"/>
      <w:bookmarkEnd w:id="5"/>
      <w:r>
        <w:rPr>
          <w:b/>
        </w:rPr>
        <w:t>epservaring</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4282">
        <w:rPr>
          <w:b/>
        </w:rPr>
        <w:t xml:space="preserve">Sinds </w:t>
      </w:r>
      <w:r w:rsidRPr="00624734">
        <w:rPr>
          <w:b/>
          <w:i/>
        </w:rPr>
        <w:t>(dd/mm/yy)</w:t>
      </w:r>
      <w:r w:rsidRPr="001C4282">
        <w:rPr>
          <w:b/>
        </w:rPr>
        <w:t>:</w:t>
      </w:r>
      <w: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1" w14:textId="77777777" w:rsidR="00377092" w:rsidRDefault="00377092" w:rsidP="00377092">
      <w:pPr>
        <w:ind w:left="567" w:hanging="567"/>
      </w:pPr>
      <w:r>
        <w:tab/>
      </w:r>
      <w:r>
        <w:sym w:font="Wingdings" w:char="F0F0"/>
      </w:r>
      <w:r>
        <w:t xml:space="preserve"> </w:t>
      </w:r>
      <w:r w:rsidRPr="00FB7D0F">
        <w:rPr>
          <w:b/>
        </w:rPr>
        <w:t xml:space="preserve">Curriculum vitae </w:t>
      </w:r>
      <w:r>
        <w:rPr>
          <w:b/>
        </w:rPr>
        <w:t xml:space="preserve">in </w:t>
      </w:r>
      <w:r w:rsidRPr="00FB7D0F">
        <w:rPr>
          <w:b/>
        </w:rPr>
        <w:t>bij</w:t>
      </w:r>
      <w:r>
        <w:rPr>
          <w:b/>
        </w:rPr>
        <w:t>lage</w:t>
      </w:r>
      <w:r w:rsidRPr="00FB7D0F">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2" w14:textId="77777777" w:rsidR="00377092" w:rsidRDefault="00377092" w:rsidP="00377092">
      <w:pPr>
        <w:ind w:left="284" w:hanging="284"/>
      </w:pPr>
      <w:r>
        <w:rPr>
          <w:b/>
        </w:rPr>
        <w:t>Blanco strafregister</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3" w14:textId="77777777" w:rsidR="00377092" w:rsidRPr="00662B87" w:rsidRDefault="00377092" w:rsidP="00377092">
      <w:pPr>
        <w:ind w:left="567" w:hanging="567"/>
      </w:pPr>
      <w:r>
        <w:tab/>
      </w:r>
      <w:r>
        <w:sym w:font="Wingdings" w:char="F0F0"/>
      </w:r>
      <w:r>
        <w:t xml:space="preserve"> </w:t>
      </w:r>
      <w:r w:rsidRPr="005B66B8">
        <w:rPr>
          <w:b/>
        </w:rPr>
        <w:t>Verklaring op eer in bijl</w:t>
      </w:r>
      <w:r>
        <w:rPr>
          <w:b/>
        </w:rPr>
        <w:t>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4" w14:textId="77777777" w:rsidR="00377092" w:rsidRPr="00662B87" w:rsidRDefault="00377092" w:rsidP="00377092">
      <w:r w:rsidRPr="006A390F">
        <w:rPr>
          <w:b/>
        </w:rPr>
        <w:t>D</w:t>
      </w:r>
      <w:r>
        <w:rPr>
          <w:b/>
        </w:rPr>
        <w:t>eelname aan de d</w:t>
      </w:r>
      <w:r w:rsidRPr="006A390F">
        <w:rPr>
          <w:b/>
        </w:rPr>
        <w:t>oor de FSMA georganiseerde vorming:</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94DCE5" w14:textId="77777777" w:rsidR="00377092" w:rsidRDefault="00377092" w:rsidP="00377092">
      <w:r>
        <w:t xml:space="preserve">          </w:t>
      </w:r>
      <w:r>
        <w:sym w:font="Wingdings" w:char="F0F0"/>
      </w:r>
      <w:r>
        <w:t xml:space="preserve"> </w:t>
      </w:r>
      <w:r>
        <w:rPr>
          <w:b/>
        </w:rPr>
        <w:t>Gestandaardiseerd attest van deelname in bijlage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6" w14:textId="77777777" w:rsidR="00377092" w:rsidRDefault="00377092" w:rsidP="00377092">
      <w:pPr>
        <w:spacing w:after="0"/>
      </w:pPr>
    </w:p>
    <w:p w14:paraId="2D94DCE7" w14:textId="77777777" w:rsidR="00377092" w:rsidRPr="00B36DF5" w:rsidRDefault="00377092" w:rsidP="00377092">
      <w:pPr>
        <w:pBdr>
          <w:top w:val="single" w:sz="4" w:space="1" w:color="auto"/>
          <w:left w:val="single" w:sz="4" w:space="4" w:color="auto"/>
          <w:bottom w:val="single" w:sz="4" w:space="1" w:color="auto"/>
          <w:right w:val="single" w:sz="4" w:space="4" w:color="auto"/>
        </w:pBdr>
        <w:rPr>
          <w:b/>
        </w:rPr>
      </w:pPr>
      <w:r w:rsidRPr="009F35AE">
        <w:rPr>
          <w:b/>
        </w:rPr>
        <w:t>Nota met betrekking tot de beroepsactiviteiten van de kandidaat gedurende minstens de voorbije 5 jaren, tot de organisatie van zijn kantoor en tot de aanpak die de kandidaat van plan is te volgen voor het uitoefenen van een revisoraal mandaat bij een instelling onder toezicht in bijlage:</w:t>
      </w:r>
      <w:r>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8" w14:textId="77777777" w:rsidR="00377092" w:rsidRDefault="00377092" w:rsidP="00377092">
      <w:pPr>
        <w:spacing w:after="0"/>
        <w:rPr>
          <w:b/>
        </w:rPr>
      </w:pPr>
    </w:p>
    <w:p w14:paraId="2D94DCE9" w14:textId="77777777" w:rsidR="00377092" w:rsidRPr="00D259DE" w:rsidRDefault="00377092" w:rsidP="00377092">
      <w:pPr>
        <w:pBdr>
          <w:top w:val="single" w:sz="4" w:space="1" w:color="auto"/>
          <w:left w:val="single" w:sz="4" w:space="4" w:color="auto"/>
          <w:bottom w:val="single" w:sz="4" w:space="1" w:color="auto"/>
          <w:right w:val="single" w:sz="4" w:space="4" w:color="auto"/>
        </w:pBdr>
        <w:jc w:val="both"/>
        <w:rPr>
          <w:b/>
        </w:rPr>
      </w:pPr>
      <w:r w:rsidRPr="00A902F9">
        <w:rPr>
          <w:b/>
        </w:rPr>
        <w:t xml:space="preserve">Ervaring </w:t>
      </w:r>
      <w:r>
        <w:rPr>
          <w:b/>
        </w:rPr>
        <w:t xml:space="preserve">gedurende minstens </w:t>
      </w:r>
      <w:r w:rsidRPr="00A902F9">
        <w:rPr>
          <w:b/>
        </w:rPr>
        <w:t>laatste 5 jaar</w:t>
      </w:r>
      <w:r>
        <w:rPr>
          <w:b/>
        </w:rPr>
        <w:t xml:space="preserve"> </w:t>
      </w:r>
      <w:r w:rsidRPr="00B03B3C">
        <w:rPr>
          <w:b/>
          <w:i/>
        </w:rPr>
        <w:t>(gelieve eerst de mandaten te vermelden die u in hoofdzaak uitoefent</w:t>
      </w:r>
      <w:r>
        <w:rPr>
          <w:b/>
          <w:i/>
        </w:rPr>
        <w:t xml:space="preserve"> </w:t>
      </w:r>
      <w:r w:rsidRPr="00B03B3C">
        <w:rPr>
          <w:b/>
          <w:i/>
        </w:rPr>
        <w:t>of heeft uitgeoefend, en de andere eventuele mandaten te vermelden in de daaropvolgende</w:t>
      </w:r>
      <w:r>
        <w:rPr>
          <w:b/>
          <w:i/>
        </w:rPr>
        <w:t xml:space="preserve"> </w:t>
      </w:r>
      <w:r w:rsidRPr="00B03B3C">
        <w:rPr>
          <w:b/>
          <w:i/>
        </w:rPr>
        <w:t>tabel)</w:t>
      </w:r>
      <w:r w:rsidRPr="009D3ACE">
        <w:rPr>
          <w:b/>
        </w:rPr>
        <w:t xml:space="preserve">: </w:t>
      </w:r>
    </w:p>
    <w:p w14:paraId="2D94DCEA"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B" w14:textId="75D6F209"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C"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D"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bookmarkStart w:id="6" w:name="Check3"/>
      <w:r>
        <w:instrText xml:space="preserve"> FORMCHECKBOX </w:instrText>
      </w:r>
      <w:r w:rsidR="00E13E65">
        <w:fldChar w:fldCharType="separate"/>
      </w:r>
      <w:r>
        <w:fldChar w:fldCharType="end"/>
      </w:r>
      <w:bookmarkEnd w:id="6"/>
      <w:r>
        <w:t xml:space="preserve"> vast - </w:t>
      </w:r>
      <w:r>
        <w:fldChar w:fldCharType="begin">
          <w:ffData>
            <w:name w:val="Check4"/>
            <w:enabled/>
            <w:calcOnExit w:val="0"/>
            <w:checkBox>
              <w:sizeAuto/>
              <w:default w:val="0"/>
            </w:checkBox>
          </w:ffData>
        </w:fldChar>
      </w:r>
      <w:bookmarkStart w:id="7" w:name="Check4"/>
      <w:r>
        <w:instrText xml:space="preserve"> FORMCHECKBOX </w:instrText>
      </w:r>
      <w:r w:rsidR="00E13E65">
        <w:fldChar w:fldCharType="separate"/>
      </w:r>
      <w:r>
        <w:fldChar w:fldCharType="end"/>
      </w:r>
      <w:bookmarkEnd w:id="7"/>
      <w:r>
        <w:t xml:space="preserve"> tijdelijk</w:t>
      </w:r>
    </w:p>
    <w:p w14:paraId="2D94DCEE"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 xml:space="preserve">revisorale opdracht </w:t>
      </w:r>
      <w:r w:rsidRPr="00186B93">
        <w:rPr>
          <w:b/>
          <w:i/>
        </w:rPr>
        <w:t>(planning, organisatie, uitvoering)</w:t>
      </w:r>
      <w:r w:rsidRPr="00D14B35">
        <w:rPr>
          <w:b/>
        </w:rPr>
        <w:t>:</w:t>
      </w:r>
    </w:p>
    <w:p w14:paraId="2D94DCEF" w14:textId="77777777" w:rsidR="00377092" w:rsidRDefault="00377092" w:rsidP="00377092">
      <w:pPr>
        <w:rPr>
          <w:b/>
        </w:rPr>
      </w:pPr>
      <w:r>
        <w:rPr>
          <w:b/>
          <w:i/>
        </w:rPr>
        <w:t>(</w:t>
      </w:r>
      <w:proofErr w:type="gramStart"/>
      <w:r>
        <w:rPr>
          <w:b/>
          <w:i/>
        </w:rPr>
        <w:t>max</w:t>
      </w:r>
      <w:proofErr w:type="gramEnd"/>
      <w:r>
        <w:rPr>
          <w:b/>
          <w:i/>
        </w:rPr>
        <w:t>. 12 regels beschikbaar)</w:t>
      </w:r>
    </w:p>
    <w:bookmarkStart w:id="8" w:name="Text9"/>
    <w:p w14:paraId="2D94DCF0" w14:textId="77777777" w:rsidR="00377092" w:rsidRDefault="00377092" w:rsidP="00377092">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D94DCF1" w14:textId="77777777" w:rsidR="00377092" w:rsidRDefault="00377092" w:rsidP="00377092">
      <w:pPr>
        <w:spacing w:after="0"/>
        <w:rPr>
          <w:b/>
          <w:u w:val="single"/>
        </w:rPr>
      </w:pPr>
    </w:p>
    <w:p w14:paraId="2D94DCF2"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3" w14:textId="52102A72"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4"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5"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E13E65">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E13E65">
        <w:fldChar w:fldCharType="separate"/>
      </w:r>
      <w:r>
        <w:fldChar w:fldCharType="end"/>
      </w:r>
      <w:r>
        <w:t xml:space="preserve"> tijdelijk</w:t>
      </w:r>
    </w:p>
    <w:p w14:paraId="2D94DCF6"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revisorale opdracht</w:t>
      </w:r>
      <w:r w:rsidRPr="00186B93">
        <w:rPr>
          <w:b/>
          <w:i/>
        </w:rPr>
        <w:t xml:space="preserve"> (planning, organisatie, uitvoering)</w:t>
      </w:r>
      <w:r w:rsidRPr="00D14B35">
        <w:rPr>
          <w:b/>
        </w:rPr>
        <w:t>:</w:t>
      </w:r>
    </w:p>
    <w:p w14:paraId="2D94DCF7" w14:textId="77777777" w:rsidR="00377092" w:rsidRDefault="00377092" w:rsidP="00377092">
      <w:pPr>
        <w:rPr>
          <w:b/>
        </w:rPr>
      </w:pPr>
      <w:r>
        <w:rPr>
          <w:b/>
          <w:i/>
        </w:rPr>
        <w:t>(</w:t>
      </w:r>
      <w:proofErr w:type="gramStart"/>
      <w:r>
        <w:rPr>
          <w:b/>
          <w:i/>
        </w:rPr>
        <w:t>max</w:t>
      </w:r>
      <w:proofErr w:type="gramEnd"/>
      <w:r>
        <w:rPr>
          <w:b/>
          <w:i/>
        </w:rPr>
        <w:t>. 12 regels beschikbaar)</w:t>
      </w:r>
    </w:p>
    <w:p w14:paraId="2D94DCF8" w14:textId="77777777" w:rsidR="00377092" w:rsidRDefault="00377092" w:rsidP="00377092">
      <w:pPr>
        <w:jc w:val="both"/>
      </w:pPr>
      <w:r>
        <w:lastRenderedPageBreak/>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F9"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A" w14:textId="513935E6"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B"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C"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E13E65">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E13E65">
        <w:fldChar w:fldCharType="separate"/>
      </w:r>
      <w:r>
        <w:fldChar w:fldCharType="end"/>
      </w:r>
      <w:r>
        <w:t xml:space="preserve"> tijdelijk</w:t>
      </w:r>
    </w:p>
    <w:p w14:paraId="2D94DCFD"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 xml:space="preserve">revisorale opdracht </w:t>
      </w:r>
      <w:r w:rsidRPr="00186B93">
        <w:rPr>
          <w:b/>
          <w:i/>
        </w:rPr>
        <w:t>(planning, organisatie, uitvoering)</w:t>
      </w:r>
      <w:r w:rsidRPr="00D14B35">
        <w:rPr>
          <w:b/>
        </w:rPr>
        <w:t>:</w:t>
      </w:r>
    </w:p>
    <w:p w14:paraId="2D94DCFE" w14:textId="77777777" w:rsidR="00377092" w:rsidRDefault="00377092" w:rsidP="00377092">
      <w:pPr>
        <w:rPr>
          <w:b/>
        </w:rPr>
      </w:pPr>
      <w:r>
        <w:rPr>
          <w:b/>
          <w:i/>
        </w:rPr>
        <w:t>(</w:t>
      </w:r>
      <w:proofErr w:type="gramStart"/>
      <w:r>
        <w:rPr>
          <w:b/>
          <w:i/>
        </w:rPr>
        <w:t>max</w:t>
      </w:r>
      <w:proofErr w:type="gramEnd"/>
      <w:r>
        <w:rPr>
          <w:b/>
          <w:i/>
        </w:rPr>
        <w:t>. 12 regels beschikbaar)</w:t>
      </w:r>
      <w:r w:rsidRPr="00D259DE">
        <w:rPr>
          <w:b/>
        </w:rPr>
        <w:t xml:space="preserve"> </w:t>
      </w:r>
    </w:p>
    <w:p w14:paraId="2D94DCFF" w14:textId="77777777" w:rsidR="00377092" w:rsidRDefault="00377092" w:rsidP="0037709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00" w14:textId="77777777" w:rsidR="00377092" w:rsidRDefault="00377092" w:rsidP="00377092">
      <w:pPr>
        <w:spacing w:after="0"/>
        <w:rPr>
          <w:b/>
        </w:rPr>
      </w:pPr>
    </w:p>
    <w:p w14:paraId="2D94DD01"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2" w14:textId="1AD59445"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3"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4"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E13E65">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E13E65">
        <w:fldChar w:fldCharType="separate"/>
      </w:r>
      <w:r>
        <w:fldChar w:fldCharType="end"/>
      </w:r>
      <w:r>
        <w:t xml:space="preserve"> tijdelijk</w:t>
      </w:r>
    </w:p>
    <w:p w14:paraId="2D94DD05"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revisorale opdracht</w:t>
      </w:r>
      <w:r w:rsidRPr="00186B93">
        <w:rPr>
          <w:b/>
          <w:i/>
        </w:rPr>
        <w:t xml:space="preserve"> (planning, organisatie, uitvoering)</w:t>
      </w:r>
      <w:r w:rsidRPr="004051DC">
        <w:rPr>
          <w:b/>
        </w:rPr>
        <w:t>:</w:t>
      </w:r>
    </w:p>
    <w:p w14:paraId="2D94DD06" w14:textId="77777777" w:rsidR="00377092" w:rsidRDefault="00377092" w:rsidP="00377092">
      <w:pPr>
        <w:rPr>
          <w:b/>
        </w:rPr>
      </w:pPr>
      <w:r>
        <w:rPr>
          <w:b/>
          <w:i/>
        </w:rPr>
        <w:t>(</w:t>
      </w:r>
      <w:proofErr w:type="gramStart"/>
      <w:r>
        <w:rPr>
          <w:b/>
          <w:i/>
        </w:rPr>
        <w:t>max</w:t>
      </w:r>
      <w:proofErr w:type="gramEnd"/>
      <w:r>
        <w:rPr>
          <w:b/>
          <w:i/>
        </w:rPr>
        <w:t>. 12 regels beschikbaar)</w:t>
      </w:r>
    </w:p>
    <w:p w14:paraId="2D94DD07" w14:textId="77777777" w:rsidR="00377092" w:rsidRDefault="00377092" w:rsidP="00377092">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9370" w:type="dxa"/>
        <w:tblInd w:w="-147" w:type="dxa"/>
        <w:tblLook w:val="04A0" w:firstRow="1" w:lastRow="0" w:firstColumn="1" w:lastColumn="0" w:noHBand="0" w:noVBand="1"/>
      </w:tblPr>
      <w:tblGrid>
        <w:gridCol w:w="3216"/>
        <w:gridCol w:w="3077"/>
        <w:gridCol w:w="1537"/>
        <w:gridCol w:w="1540"/>
      </w:tblGrid>
      <w:tr w:rsidR="00377092" w14:paraId="2D94DD0B" w14:textId="77777777" w:rsidTr="001A411E">
        <w:trPr>
          <w:trHeight w:val="291"/>
        </w:trPr>
        <w:tc>
          <w:tcPr>
            <w:tcW w:w="3216" w:type="dxa"/>
            <w:vMerge w:val="restart"/>
            <w:shd w:val="clear" w:color="auto" w:fill="BFBFBF" w:themeFill="background1" w:themeFillShade="BF"/>
          </w:tcPr>
          <w:p w14:paraId="2D94DD08" w14:textId="77777777" w:rsidR="00377092" w:rsidRPr="007000E2" w:rsidRDefault="00377092" w:rsidP="001A411E">
            <w:pPr>
              <w:jc w:val="center"/>
              <w:rPr>
                <w:b/>
                <w:lang w:val="fr-BE"/>
              </w:rPr>
            </w:pPr>
            <w:r>
              <w:rPr>
                <w:b/>
                <w:lang w:val="fr-BE"/>
              </w:rPr>
              <w:t>Naam Instelling onder Toezicht</w:t>
            </w:r>
            <w:r w:rsidRPr="007000E2">
              <w:rPr>
                <w:b/>
                <w:lang w:val="fr-BE"/>
              </w:rPr>
              <w:t> :</w:t>
            </w:r>
          </w:p>
        </w:tc>
        <w:tc>
          <w:tcPr>
            <w:tcW w:w="3077" w:type="dxa"/>
            <w:vMerge w:val="restart"/>
            <w:shd w:val="clear" w:color="auto" w:fill="BFBFBF" w:themeFill="background1" w:themeFillShade="BF"/>
          </w:tcPr>
          <w:p w14:paraId="2D94DD09" w14:textId="77777777" w:rsidR="00377092" w:rsidRPr="007000E2" w:rsidRDefault="00377092" w:rsidP="001A411E">
            <w:pPr>
              <w:jc w:val="center"/>
              <w:rPr>
                <w:b/>
                <w:lang w:val="fr-BE"/>
              </w:rPr>
            </w:pPr>
            <w:r>
              <w:rPr>
                <w:b/>
                <w:lang w:val="fr-BE"/>
              </w:rPr>
              <w:t>Duurtijd tewerkstelling</w:t>
            </w:r>
          </w:p>
        </w:tc>
        <w:tc>
          <w:tcPr>
            <w:tcW w:w="3077" w:type="dxa"/>
            <w:gridSpan w:val="2"/>
            <w:shd w:val="clear" w:color="auto" w:fill="BFBFBF" w:themeFill="background1" w:themeFillShade="BF"/>
          </w:tcPr>
          <w:p w14:paraId="2D94DD0A" w14:textId="77777777" w:rsidR="00377092" w:rsidRPr="007000E2" w:rsidRDefault="00377092" w:rsidP="001A411E">
            <w:pPr>
              <w:jc w:val="center"/>
              <w:rPr>
                <w:b/>
                <w:lang w:val="fr-BE"/>
              </w:rPr>
            </w:pPr>
            <w:r>
              <w:rPr>
                <w:b/>
                <w:lang w:val="fr-BE"/>
              </w:rPr>
              <w:t>Hoedanigheid werknemer</w:t>
            </w:r>
          </w:p>
        </w:tc>
      </w:tr>
      <w:tr w:rsidR="00377092" w14:paraId="2D94DD10" w14:textId="77777777" w:rsidTr="001A411E">
        <w:trPr>
          <w:trHeight w:val="291"/>
        </w:trPr>
        <w:tc>
          <w:tcPr>
            <w:tcW w:w="3216" w:type="dxa"/>
            <w:vMerge/>
            <w:shd w:val="clear" w:color="auto" w:fill="BFBFBF" w:themeFill="background1" w:themeFillShade="BF"/>
          </w:tcPr>
          <w:p w14:paraId="2D94DD0C" w14:textId="77777777" w:rsidR="00377092" w:rsidRPr="007000E2" w:rsidRDefault="00377092" w:rsidP="001A411E">
            <w:pPr>
              <w:jc w:val="center"/>
              <w:rPr>
                <w:b/>
                <w:lang w:val="fr-BE"/>
              </w:rPr>
            </w:pPr>
          </w:p>
        </w:tc>
        <w:tc>
          <w:tcPr>
            <w:tcW w:w="3077" w:type="dxa"/>
            <w:vMerge/>
            <w:shd w:val="clear" w:color="auto" w:fill="BFBFBF" w:themeFill="background1" w:themeFillShade="BF"/>
          </w:tcPr>
          <w:p w14:paraId="2D94DD0D" w14:textId="77777777" w:rsidR="00377092" w:rsidRPr="007000E2" w:rsidRDefault="00377092" w:rsidP="001A411E">
            <w:pPr>
              <w:jc w:val="center"/>
              <w:rPr>
                <w:b/>
                <w:lang w:val="fr-BE"/>
              </w:rPr>
            </w:pPr>
          </w:p>
        </w:tc>
        <w:tc>
          <w:tcPr>
            <w:tcW w:w="1537" w:type="dxa"/>
            <w:shd w:val="clear" w:color="auto" w:fill="BFBFBF" w:themeFill="background1" w:themeFillShade="BF"/>
          </w:tcPr>
          <w:p w14:paraId="2D94DD0E" w14:textId="77777777" w:rsidR="00377092" w:rsidRPr="007000E2" w:rsidRDefault="00377092" w:rsidP="001A411E">
            <w:pPr>
              <w:spacing w:after="0" w:line="240" w:lineRule="auto"/>
              <w:jc w:val="center"/>
              <w:rPr>
                <w:b/>
                <w:lang w:val="fr-BE"/>
              </w:rPr>
            </w:pPr>
            <w:r>
              <w:rPr>
                <w:b/>
                <w:lang w:val="fr-BE"/>
              </w:rPr>
              <w:t>Vast</w:t>
            </w:r>
          </w:p>
        </w:tc>
        <w:tc>
          <w:tcPr>
            <w:tcW w:w="1540" w:type="dxa"/>
            <w:shd w:val="clear" w:color="auto" w:fill="BFBFBF" w:themeFill="background1" w:themeFillShade="BF"/>
          </w:tcPr>
          <w:p w14:paraId="2D94DD0F" w14:textId="77777777" w:rsidR="00377092" w:rsidRPr="007000E2" w:rsidRDefault="00377092" w:rsidP="001A411E">
            <w:pPr>
              <w:jc w:val="center"/>
              <w:rPr>
                <w:b/>
                <w:lang w:val="fr-BE"/>
              </w:rPr>
            </w:pPr>
            <w:r>
              <w:rPr>
                <w:b/>
                <w:lang w:val="fr-BE"/>
              </w:rPr>
              <w:t>Tijdelijk</w:t>
            </w:r>
          </w:p>
        </w:tc>
      </w:tr>
      <w:tr w:rsidR="00377092" w14:paraId="2D94DD16" w14:textId="77777777" w:rsidTr="001A411E">
        <w:trPr>
          <w:trHeight w:val="1003"/>
        </w:trPr>
        <w:tc>
          <w:tcPr>
            <w:tcW w:w="3216" w:type="dxa"/>
          </w:tcPr>
          <w:p w14:paraId="2D94DD11" w14:textId="77777777" w:rsidR="00377092" w:rsidRDefault="00377092" w:rsidP="001A411E">
            <w:pPr>
              <w:jc w:val="center"/>
              <w:rPr>
                <w:b/>
                <w:lang w:val="fr-BE"/>
              </w:rPr>
            </w:pPr>
          </w:p>
          <w:p w14:paraId="2D94DD12" w14:textId="77777777" w:rsidR="00377092" w:rsidRPr="001B0F7A" w:rsidRDefault="00377092" w:rsidP="001A411E">
            <w:pPr>
              <w:jc w:val="center"/>
              <w:rPr>
                <w:b/>
                <w:lang w:val="fr-BE"/>
              </w:rPr>
            </w:pPr>
          </w:p>
        </w:tc>
        <w:tc>
          <w:tcPr>
            <w:tcW w:w="3077" w:type="dxa"/>
          </w:tcPr>
          <w:p w14:paraId="2D94DD13" w14:textId="77777777" w:rsidR="00377092" w:rsidRPr="00D67A20" w:rsidRDefault="00377092" w:rsidP="001A411E">
            <w:pPr>
              <w:jc w:val="center"/>
              <w:rPr>
                <w:b/>
                <w:lang w:val="fr-BE"/>
              </w:rPr>
            </w:pPr>
          </w:p>
        </w:tc>
        <w:tc>
          <w:tcPr>
            <w:tcW w:w="1537" w:type="dxa"/>
          </w:tcPr>
          <w:p w14:paraId="2D94DD14" w14:textId="77777777" w:rsidR="00377092" w:rsidRDefault="00377092" w:rsidP="001A411E">
            <w:pPr>
              <w:spacing w:after="0" w:line="240" w:lineRule="auto"/>
            </w:pPr>
          </w:p>
        </w:tc>
        <w:tc>
          <w:tcPr>
            <w:tcW w:w="1540" w:type="dxa"/>
          </w:tcPr>
          <w:p w14:paraId="2D94DD15" w14:textId="77777777" w:rsidR="00377092" w:rsidRDefault="00377092" w:rsidP="001A411E"/>
        </w:tc>
      </w:tr>
    </w:tbl>
    <w:p w14:paraId="2D94DD17" w14:textId="77777777" w:rsidR="00377092" w:rsidRDefault="00377092" w:rsidP="00377092">
      <w:pPr>
        <w:jc w:val="both"/>
      </w:pPr>
    </w:p>
    <w:p w14:paraId="2D94DD18" w14:textId="77777777" w:rsidR="00377092" w:rsidRDefault="00377092" w:rsidP="00377092">
      <w:pPr>
        <w:jc w:val="both"/>
      </w:pPr>
    </w:p>
    <w:p w14:paraId="2D94DD19" w14:textId="77777777" w:rsidR="00377092" w:rsidRDefault="00377092" w:rsidP="00377092">
      <w:pPr>
        <w:jc w:val="both"/>
      </w:pPr>
    </w:p>
    <w:p w14:paraId="2D94DD1A" w14:textId="77777777" w:rsidR="00377092" w:rsidRDefault="00377092" w:rsidP="00377092">
      <w:pPr>
        <w:jc w:val="both"/>
      </w:pPr>
    </w:p>
    <w:p w14:paraId="2D94DD1B" w14:textId="77777777" w:rsidR="00377092" w:rsidRDefault="00377092" w:rsidP="00377092">
      <w:pPr>
        <w:jc w:val="both"/>
      </w:pPr>
    </w:p>
    <w:p w14:paraId="2D94DD1C" w14:textId="77777777" w:rsidR="00377092" w:rsidRDefault="00377092" w:rsidP="00377092">
      <w:pPr>
        <w:jc w:val="both"/>
      </w:pPr>
    </w:p>
    <w:p w14:paraId="2D94DD1D" w14:textId="77777777" w:rsidR="00377092" w:rsidRPr="00423501" w:rsidRDefault="00377092" w:rsidP="00377092">
      <w:pPr>
        <w:jc w:val="both"/>
      </w:pPr>
    </w:p>
    <w:p w14:paraId="2D94DD1E" w14:textId="77777777" w:rsidR="00377092" w:rsidRPr="00D259DE" w:rsidRDefault="00377092" w:rsidP="00377092">
      <w:pPr>
        <w:pBdr>
          <w:top w:val="single" w:sz="4" w:space="1" w:color="auto"/>
          <w:left w:val="single" w:sz="4" w:space="4" w:color="auto"/>
          <w:bottom w:val="single" w:sz="4" w:space="1" w:color="auto"/>
          <w:right w:val="single" w:sz="4" w:space="4" w:color="auto"/>
        </w:pBdr>
        <w:rPr>
          <w:b/>
        </w:rPr>
      </w:pPr>
      <w:r>
        <w:rPr>
          <w:b/>
        </w:rPr>
        <w:t>Organisatie k</w:t>
      </w:r>
      <w:r w:rsidRPr="0071545E">
        <w:rPr>
          <w:b/>
        </w:rPr>
        <w:t>antoor</w:t>
      </w:r>
    </w:p>
    <w:p w14:paraId="2D94DD1F" w14:textId="77777777" w:rsidR="00377092" w:rsidRPr="009B72D0" w:rsidRDefault="00377092" w:rsidP="00377092">
      <w:pPr>
        <w:pStyle w:val="ListParagraph"/>
        <w:ind w:left="0"/>
        <w:rPr>
          <w:b/>
          <w:lang w:val="nl-BE"/>
        </w:rPr>
      </w:pPr>
      <w:r w:rsidRPr="009B72D0">
        <w:rPr>
          <w:b/>
          <w:lang w:val="nl-BE"/>
        </w:rPr>
        <w:t>Naam kantoor:</w:t>
      </w:r>
      <w:r w:rsidRPr="009B72D0">
        <w:rPr>
          <w:lang w:val="nl-BE"/>
        </w:rPr>
        <w:t xml:space="preserve"> </w:t>
      </w:r>
      <w:r>
        <w:fldChar w:fldCharType="begin">
          <w:ffData>
            <w:name w:val="Text9"/>
            <w:enabled/>
            <w:calcOnExit w:val="0"/>
            <w:textInput/>
          </w:ffData>
        </w:fldChar>
      </w:r>
      <w:r w:rsidRPr="009B72D0">
        <w:rPr>
          <w:lang w:val="nl-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20" w14:textId="77777777" w:rsidR="00377092" w:rsidRPr="00377092" w:rsidRDefault="00377092" w:rsidP="00377092">
      <w:pPr>
        <w:pStyle w:val="ListParagraph"/>
        <w:ind w:left="0"/>
        <w:rPr>
          <w:b/>
          <w:lang w:val="nl-BE"/>
        </w:rPr>
      </w:pPr>
      <w:r w:rsidRPr="00377092">
        <w:rPr>
          <w:b/>
          <w:lang w:val="nl-BE"/>
        </w:rPr>
        <w:t xml:space="preserve">Functie kandidaat: </w:t>
      </w:r>
      <w:r>
        <w:fldChar w:fldCharType="begin">
          <w:ffData>
            <w:name w:val="Text9"/>
            <w:enabled/>
            <w:calcOnExit w:val="0"/>
            <w:textInput/>
          </w:ffData>
        </w:fldChar>
      </w:r>
      <w:r w:rsidRPr="00377092">
        <w:rPr>
          <w:lang w:val="nl-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21" w14:textId="77777777" w:rsidR="00377092" w:rsidRPr="00377092" w:rsidRDefault="00377092" w:rsidP="00377092">
      <w:pPr>
        <w:pStyle w:val="ListParagraph"/>
        <w:ind w:left="0"/>
        <w:rPr>
          <w:lang w:val="nl-BE"/>
        </w:rPr>
      </w:pPr>
      <w:r w:rsidRPr="00377092">
        <w:rPr>
          <w:b/>
          <w:lang w:val="nl-BE"/>
        </w:rPr>
        <w:t>Sinds (</w:t>
      </w:r>
      <w:r w:rsidRPr="00377092">
        <w:rPr>
          <w:b/>
          <w:i/>
          <w:lang w:val="nl-BE"/>
        </w:rPr>
        <w:t>dd/mm/yy</w:t>
      </w:r>
      <w:r w:rsidRPr="00377092">
        <w:rPr>
          <w:b/>
          <w:lang w:val="nl-BE"/>
        </w:rPr>
        <w:t>)</w:t>
      </w:r>
      <w:r w:rsidRPr="00377092">
        <w:rPr>
          <w:lang w:val="nl-BE"/>
        </w:rPr>
        <w:t xml:space="preserve">: </w:t>
      </w:r>
      <w:bookmarkStart w:id="9" w:name="Text2"/>
      <w:r w:rsidRPr="006B18B5">
        <w:fldChar w:fldCharType="begin">
          <w:ffData>
            <w:name w:val="Text2"/>
            <w:enabled/>
            <w:calcOnExit w:val="0"/>
            <w:textInput>
              <w:type w:val="date"/>
            </w:textInput>
          </w:ffData>
        </w:fldChar>
      </w:r>
      <w:r w:rsidRPr="00377092">
        <w:rPr>
          <w:lang w:val="nl-BE"/>
        </w:rPr>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9"/>
    </w:p>
    <w:p w14:paraId="2D94DD22" w14:textId="77777777" w:rsidR="00377092" w:rsidRDefault="00377092" w:rsidP="00377092">
      <w:pPr>
        <w:pStyle w:val="ListParagraph"/>
        <w:ind w:left="0"/>
        <w:rPr>
          <w:b/>
        </w:rPr>
      </w:pPr>
      <w:r>
        <w:rPr>
          <w:b/>
        </w:rPr>
        <w:t>Functieom</w:t>
      </w:r>
      <w:r w:rsidRPr="00F61A25">
        <w:rPr>
          <w:b/>
        </w:rPr>
        <w:t xml:space="preserve">schrijving </w:t>
      </w:r>
      <w:r w:rsidRPr="00F61A25">
        <w:rPr>
          <w:b/>
          <w:i/>
        </w:rPr>
        <w:t xml:space="preserve">(max. </w:t>
      </w:r>
      <w:r>
        <w:rPr>
          <w:b/>
          <w:i/>
        </w:rPr>
        <w:t>10</w:t>
      </w:r>
      <w:r w:rsidRPr="00F61A25">
        <w:rPr>
          <w:b/>
          <w:i/>
        </w:rPr>
        <w:t xml:space="preserve"> regels</w:t>
      </w:r>
      <w:r>
        <w:rPr>
          <w:b/>
          <w:i/>
        </w:rPr>
        <w:t xml:space="preserve"> beschikbaar</w:t>
      </w:r>
      <w:r w:rsidRPr="00F61A25">
        <w:rPr>
          <w:b/>
          <w:i/>
        </w:rPr>
        <w:t>)</w:t>
      </w:r>
      <w:r w:rsidRPr="00F61A25">
        <w:rPr>
          <w:b/>
        </w:rPr>
        <w:t>:</w:t>
      </w:r>
    </w:p>
    <w:bookmarkStart w:id="10" w:name="Text1"/>
    <w:p w14:paraId="2D94DD23" w14:textId="77777777" w:rsidR="00377092" w:rsidRDefault="00377092" w:rsidP="00377092">
      <w:pPr>
        <w:pStyle w:val="ListParagraph"/>
        <w:ind w:left="0"/>
        <w:jc w:val="both"/>
      </w:pPr>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10"/>
    </w:p>
    <w:p w14:paraId="2D94DD24" w14:textId="77777777" w:rsidR="00377092" w:rsidRDefault="00377092" w:rsidP="00377092">
      <w:pPr>
        <w:pStyle w:val="ListParagraph"/>
        <w:ind w:left="0"/>
        <w:jc w:val="both"/>
      </w:pPr>
    </w:p>
    <w:p w14:paraId="2D94DD25" w14:textId="77777777" w:rsidR="00377092" w:rsidRDefault="00377092" w:rsidP="00377092">
      <w:pPr>
        <w:pStyle w:val="ListParagraph"/>
        <w:ind w:left="0"/>
        <w:jc w:val="both"/>
      </w:pPr>
    </w:p>
    <w:p w14:paraId="2D94DD26" w14:textId="77777777" w:rsidR="00377092" w:rsidRDefault="00377092" w:rsidP="00377092">
      <w:pPr>
        <w:spacing w:after="0"/>
        <w:rPr>
          <w:b/>
          <w:u w:val="single"/>
        </w:rPr>
      </w:pPr>
      <w:r w:rsidRPr="00C27ADF">
        <w:rPr>
          <w:b/>
          <w:u w:val="single"/>
        </w:rPr>
        <w:t xml:space="preserve">a) Aantal medewerkers met </w:t>
      </w:r>
      <w:r>
        <w:rPr>
          <w:b/>
          <w:u w:val="single"/>
        </w:rPr>
        <w:t>passende opleiding en aangepaste ervaring:</w:t>
      </w:r>
      <w:r w:rsidRPr="00C27ADF">
        <w:rPr>
          <w:b/>
          <w:u w:val="single"/>
        </w:rPr>
        <w:t xml:space="preserve"> </w:t>
      </w:r>
    </w:p>
    <w:p w14:paraId="2D94DD27" w14:textId="77777777" w:rsidR="00377092" w:rsidRDefault="00377092" w:rsidP="00377092">
      <w:pPr>
        <w:rPr>
          <w:b/>
          <w:i/>
        </w:rPr>
      </w:pPr>
      <w:r>
        <w:rPr>
          <w:b/>
          <w:i/>
        </w:rPr>
        <w:t>(</w:t>
      </w:r>
      <w:proofErr w:type="gramStart"/>
      <w:r>
        <w:rPr>
          <w:b/>
          <w:i/>
        </w:rPr>
        <w:t>max</w:t>
      </w:r>
      <w:proofErr w:type="gramEnd"/>
      <w:r>
        <w:rPr>
          <w:b/>
          <w:i/>
        </w:rPr>
        <w:t>. 10 regels beschikbaar)</w:t>
      </w:r>
    </w:p>
    <w:p w14:paraId="2D94DD28" w14:textId="77777777" w:rsidR="00377092" w:rsidRPr="006B18B5"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9" w14:textId="77777777" w:rsidR="00377092" w:rsidRPr="007E3C9C" w:rsidRDefault="00377092" w:rsidP="00377092">
      <w:pPr>
        <w:spacing w:after="0"/>
        <w:jc w:val="both"/>
        <w:rPr>
          <w:b/>
          <w:u w:val="single"/>
        </w:rPr>
      </w:pPr>
      <w:r w:rsidRPr="007E3C9C">
        <w:rPr>
          <w:b/>
          <w:u w:val="single"/>
        </w:rPr>
        <w:t>b) Administratieve organisatie kantoor, met inbegrip van de organisatie die de revisor in staat stelt om de controleopdrachten onafhankelijk uit te voeren, en technische organisatie van auditopdrachten</w:t>
      </w:r>
      <w:r>
        <w:rPr>
          <w:b/>
          <w:u w:val="single"/>
        </w:rPr>
        <w:t>:</w:t>
      </w:r>
    </w:p>
    <w:p w14:paraId="2D94DD2A" w14:textId="77777777" w:rsidR="00377092" w:rsidRDefault="00377092" w:rsidP="00377092">
      <w:pPr>
        <w:rPr>
          <w:b/>
          <w:i/>
        </w:rPr>
      </w:pPr>
      <w:r>
        <w:rPr>
          <w:b/>
          <w:i/>
        </w:rPr>
        <w:t>(</w:t>
      </w:r>
      <w:proofErr w:type="gramStart"/>
      <w:r>
        <w:rPr>
          <w:b/>
          <w:i/>
        </w:rPr>
        <w:t>max</w:t>
      </w:r>
      <w:proofErr w:type="gramEnd"/>
      <w:r>
        <w:rPr>
          <w:b/>
          <w:i/>
        </w:rPr>
        <w:t>. 10 regels beschikbaar)</w:t>
      </w:r>
    </w:p>
    <w:p w14:paraId="2D94DD2B" w14:textId="77777777" w:rsidR="00377092" w:rsidRPr="00FB6C74"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C" w14:textId="77777777" w:rsidR="00377092" w:rsidRDefault="00377092" w:rsidP="00377092">
      <w:pPr>
        <w:spacing w:after="0"/>
        <w:rPr>
          <w:b/>
          <w:u w:val="single"/>
        </w:rPr>
      </w:pPr>
      <w:r w:rsidRPr="00C27ADF">
        <w:rPr>
          <w:b/>
          <w:u w:val="single"/>
        </w:rPr>
        <w:t>c) Aangewende auditmethodologie</w:t>
      </w:r>
      <w:r>
        <w:rPr>
          <w:b/>
          <w:u w:val="single"/>
        </w:rPr>
        <w:t>:</w:t>
      </w:r>
    </w:p>
    <w:p w14:paraId="2D94DD2D" w14:textId="77777777" w:rsidR="00377092" w:rsidRDefault="00377092" w:rsidP="00377092">
      <w:pPr>
        <w:rPr>
          <w:b/>
          <w:i/>
        </w:rPr>
      </w:pPr>
      <w:r>
        <w:rPr>
          <w:b/>
          <w:i/>
        </w:rPr>
        <w:t>(</w:t>
      </w:r>
      <w:proofErr w:type="gramStart"/>
      <w:r>
        <w:rPr>
          <w:b/>
          <w:i/>
        </w:rPr>
        <w:t>max</w:t>
      </w:r>
      <w:proofErr w:type="gramEnd"/>
      <w:r>
        <w:rPr>
          <w:b/>
          <w:i/>
        </w:rPr>
        <w:t>. 10 regels beschikbaar)</w:t>
      </w:r>
    </w:p>
    <w:p w14:paraId="2D94DD2E" w14:textId="77777777" w:rsidR="00377092"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F" w14:textId="77777777" w:rsidR="00377092" w:rsidRPr="00D259DE" w:rsidRDefault="00377092" w:rsidP="00377092">
      <w:pPr>
        <w:rPr>
          <w:b/>
        </w:rPr>
      </w:pPr>
    </w:p>
    <w:p w14:paraId="2D94DD30" w14:textId="77777777" w:rsidR="00377092" w:rsidRPr="007E3C9C" w:rsidRDefault="00377092" w:rsidP="00377092">
      <w:pPr>
        <w:spacing w:after="0"/>
        <w:jc w:val="both"/>
        <w:rPr>
          <w:b/>
          <w:u w:val="single"/>
        </w:rPr>
      </w:pPr>
      <w:r w:rsidRPr="007E3C9C">
        <w:rPr>
          <w:b/>
          <w:u w:val="single"/>
        </w:rPr>
        <w:t>d) gespecialiseerde kennis en ervaring die voor het uitoefenen van revisorale mandaten bij een instelling onder toezicht noodzakelijk zijn</w:t>
      </w:r>
      <w:r>
        <w:rPr>
          <w:b/>
          <w:u w:val="single"/>
        </w:rPr>
        <w:t>:</w:t>
      </w:r>
    </w:p>
    <w:p w14:paraId="2D94DD31" w14:textId="77777777" w:rsidR="00377092" w:rsidRDefault="00377092" w:rsidP="00377092">
      <w:pPr>
        <w:rPr>
          <w:b/>
          <w:i/>
        </w:rPr>
      </w:pPr>
      <w:r>
        <w:rPr>
          <w:b/>
          <w:i/>
        </w:rPr>
        <w:t>(</w:t>
      </w:r>
      <w:proofErr w:type="gramStart"/>
      <w:r>
        <w:rPr>
          <w:b/>
          <w:i/>
        </w:rPr>
        <w:t>max</w:t>
      </w:r>
      <w:proofErr w:type="gramEnd"/>
      <w:r>
        <w:rPr>
          <w:b/>
          <w:i/>
        </w:rPr>
        <w:t>. 10 regels beschikbaar)</w:t>
      </w:r>
    </w:p>
    <w:p w14:paraId="2D94DD32" w14:textId="77777777" w:rsidR="00377092" w:rsidRDefault="00377092" w:rsidP="00377092">
      <w:r w:rsidRPr="006B18B5">
        <w:fldChar w:fldCharType="begin">
          <w:ffData>
            <w:name w:val=""/>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33" w14:textId="77777777" w:rsidR="00377092" w:rsidRDefault="00377092" w:rsidP="00377092"/>
    <w:p w14:paraId="2D94DD34" w14:textId="77777777" w:rsidR="00377092" w:rsidRPr="00B36DF5" w:rsidRDefault="00377092" w:rsidP="00377092">
      <w:pPr>
        <w:pBdr>
          <w:top w:val="single" w:sz="4" w:space="1" w:color="auto"/>
          <w:left w:val="single" w:sz="4" w:space="4" w:color="auto"/>
          <w:bottom w:val="single" w:sz="4" w:space="1" w:color="auto"/>
          <w:right w:val="single" w:sz="4" w:space="4" w:color="auto"/>
        </w:pBdr>
        <w:rPr>
          <w:b/>
        </w:rPr>
      </w:pPr>
      <w:r>
        <w:rPr>
          <w:b/>
        </w:rPr>
        <w:t xml:space="preserve">Bewijs van passende opleiding in bijlage: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35" w14:textId="77777777" w:rsidR="00377092" w:rsidRDefault="00377092" w:rsidP="00377092">
      <w:pPr>
        <w:rPr>
          <w:b/>
        </w:rPr>
      </w:pPr>
      <w:r>
        <w:rPr>
          <w:b/>
        </w:rPr>
        <w:t xml:space="preserve">Hoogst behaalde diploma: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36" w14:textId="77777777" w:rsidR="00377092" w:rsidRDefault="00377092" w:rsidP="00377092">
      <w:r>
        <w:rPr>
          <w:b/>
        </w:rPr>
        <w:t>Naam van de instelling van hoger onderwijs</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37" w14:textId="77777777" w:rsidR="00377092" w:rsidRPr="00950236" w:rsidRDefault="00377092" w:rsidP="00377092">
      <w:r>
        <w:t xml:space="preserve">    </w:t>
      </w:r>
      <w:r>
        <w:sym w:font="Wingdings" w:char="F0F0"/>
      </w:r>
      <w:r>
        <w:t xml:space="preserve"> </w:t>
      </w:r>
      <w:r>
        <w:rPr>
          <w:b/>
        </w:rPr>
        <w:t>Transcript in bijlage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38" w14:textId="77777777" w:rsidR="00377092" w:rsidRPr="00F956BD" w:rsidRDefault="00377092" w:rsidP="006C79D9">
      <w:pPr>
        <w:pStyle w:val="NoSpacing"/>
        <w:pBdr>
          <w:top w:val="single" w:sz="2" w:space="1" w:color="auto"/>
        </w:pBdr>
      </w:pPr>
    </w:p>
    <w:p w14:paraId="2D94DD39" w14:textId="77777777" w:rsidR="007C11EF" w:rsidRPr="007E567B" w:rsidRDefault="007C11EF" w:rsidP="00815E4F">
      <w:pPr>
        <w:spacing w:after="0"/>
        <w:rPr>
          <w:vanish/>
          <w:sz w:val="17"/>
        </w:rPr>
      </w:pPr>
    </w:p>
    <w:sectPr w:rsidR="007C11EF" w:rsidRPr="007E567B" w:rsidSect="00636014">
      <w:headerReference w:type="default" r:id="rId10"/>
      <w:footerReference w:type="default" r:id="rId11"/>
      <w:headerReference w:type="first" r:id="rId12"/>
      <w:footerReference w:type="first" r:id="rId13"/>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B844" w14:textId="77777777" w:rsidR="00E13E65" w:rsidRDefault="00E13E65" w:rsidP="00882CD2">
      <w:pPr>
        <w:spacing w:after="0" w:line="240" w:lineRule="auto"/>
      </w:pPr>
      <w:r>
        <w:separator/>
      </w:r>
    </w:p>
  </w:endnote>
  <w:endnote w:type="continuationSeparator" w:id="0">
    <w:p w14:paraId="6A7F3D86" w14:textId="77777777" w:rsidR="00E13E65" w:rsidRDefault="00E13E65"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2"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4" w14:textId="77777777"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4" w:name="bkmPhoneService"/>
    <w:bookmarkEnd w:id="1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815E4F">
          <w:rPr>
            <w:rFonts w:ascii="Gotham Rounded Book" w:hAnsi="Gotham Rounded Book"/>
            <w:sz w:val="14"/>
            <w:szCs w:val="14"/>
          </w:rPr>
          <w:t>950</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15" w:name="bkmFaxService"/>
    <w:bookmarkEnd w:id="1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815E4F">
          <w:rPr>
            <w:rFonts w:ascii="Gotham Rounded Book" w:hAnsi="Gotham Rounded Book"/>
            <w:sz w:val="14"/>
            <w:szCs w:val="14"/>
          </w:rPr>
          <w:t>912</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EE39" w14:textId="77777777" w:rsidR="00E13E65" w:rsidRDefault="00E13E65" w:rsidP="00882CD2">
      <w:pPr>
        <w:spacing w:after="0" w:line="240" w:lineRule="auto"/>
      </w:pPr>
      <w:r>
        <w:separator/>
      </w:r>
    </w:p>
  </w:footnote>
  <w:footnote w:type="continuationSeparator" w:id="0">
    <w:p w14:paraId="43FFE903" w14:textId="77777777" w:rsidR="00E13E65" w:rsidRDefault="00E13E65" w:rsidP="008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1" w:name="bkmName2"/>
    <w:bookmarkEnd w:id="11"/>
  </w:p>
  <w:p w14:paraId="2D94DD41" w14:textId="48EA103B"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5468E">
      <w:rPr>
        <w:b/>
        <w:noProof/>
        <w:sz w:val="14"/>
        <w:szCs w:val="14"/>
      </w:rPr>
      <w:t>4</w:t>
    </w:r>
    <w:r w:rsidRPr="00930E51">
      <w:rPr>
        <w:b/>
        <w:sz w:val="14"/>
        <w:szCs w:val="14"/>
      </w:rPr>
      <w:fldChar w:fldCharType="end"/>
    </w:r>
    <w:r w:rsidR="009653AD">
      <w:rPr>
        <w:b/>
        <w:sz w:val="14"/>
        <w:szCs w:val="14"/>
      </w:rPr>
      <w:t>/</w:t>
    </w:r>
    <w:fldSimple w:instr=" NUMPAGES   \* MERGEFORMAT ">
      <w:r w:rsidR="0005468E" w:rsidRPr="0005468E">
        <w:rPr>
          <w:b/>
          <w:noProof/>
          <w:sz w:val="14"/>
          <w:szCs w:val="14"/>
        </w:rPr>
        <w:t>4</w:t>
      </w:r>
    </w:fldSimple>
    <w:r w:rsidR="002E4873">
      <w:rPr>
        <w:sz w:val="14"/>
        <w:szCs w:val="14"/>
      </w:rPr>
      <w:t xml:space="preserve"> </w:t>
    </w:r>
    <w:r w:rsidR="002E4873" w:rsidRPr="00930E51">
      <w:rPr>
        <w:b/>
        <w:color w:val="BBCC00" w:themeColor="accent3"/>
        <w:sz w:val="14"/>
        <w:szCs w:val="14"/>
      </w:rPr>
      <w:t>/</w:t>
    </w:r>
    <w:bookmarkStart w:id="12" w:name="bkmOurReference2"/>
    <w:bookmarkEnd w:id="1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3584B">
          <w:rPr>
            <w:sz w:val="14"/>
            <w:szCs w:val="14"/>
            <w:lang w:val="af-ZA"/>
          </w:rPr>
          <w:t>FSMA_2014_09-1</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7-06-30T00:00:00Z">
          <w:dateFormat w:val="d/MM/yyyy"/>
          <w:lid w:val="nl-BE"/>
          <w:storeMappedDataAs w:val="dateTime"/>
          <w:calendar w:val="gregorian"/>
        </w:date>
      </w:sdtPr>
      <w:sdtEndPr/>
      <w:sdtContent>
        <w:r w:rsidR="0005468E">
          <w:rPr>
            <w:sz w:val="14"/>
            <w:szCs w:val="14"/>
          </w:rPr>
          <w:t>30/06/2017</w:t>
        </w:r>
      </w:sdtContent>
    </w:sdt>
    <w:r w:rsidR="002E4873">
      <w:rPr>
        <w:sz w:val="14"/>
        <w:szCs w:val="14"/>
      </w:rPr>
      <w:tab/>
    </w:r>
    <w:bookmarkStart w:id="13" w:name="bkmTitle2"/>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3" w14:textId="1248D5C8" w:rsidR="001F3481" w:rsidRDefault="00F34146">
    <w:pPr>
      <w:pStyle w:val="Header"/>
    </w:pPr>
    <w:r>
      <w:rPr>
        <w:noProof/>
        <w:lang w:val="en-GB" w:eastAsia="en-GB"/>
      </w:rPr>
      <mc:AlternateContent>
        <mc:Choice Requires="wps">
          <w:drawing>
            <wp:anchor distT="45720" distB="45720" distL="114300" distR="114300" simplePos="0" relativeHeight="251661312" behindDoc="0" locked="0" layoutInCell="1" allowOverlap="1" wp14:anchorId="0F3E1707" wp14:editId="5C34C86F">
              <wp:simplePos x="0" y="0"/>
              <wp:positionH relativeFrom="column">
                <wp:posOffset>4267835</wp:posOffset>
              </wp:positionH>
              <wp:positionV relativeFrom="paragraph">
                <wp:posOffset>-753110</wp:posOffset>
              </wp:positionV>
              <wp:extent cx="145161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400050"/>
                      </a:xfrm>
                      <a:prstGeom prst="rect">
                        <a:avLst/>
                      </a:prstGeom>
                      <a:solidFill>
                        <a:srgbClr val="FFFFFF"/>
                      </a:solidFill>
                      <a:ln w="9525">
                        <a:noFill/>
                        <a:miter lim="800000"/>
                        <a:headEnd/>
                        <a:tailEnd/>
                      </a:ln>
                    </wps:spPr>
                    <wps:txbx>
                      <w:txbxContent>
                        <w:p w14:paraId="6575E5D0" w14:textId="6F74E987" w:rsidR="00F34146" w:rsidRPr="00F34146" w:rsidRDefault="00F34146" w:rsidP="00F34146">
                          <w:pPr>
                            <w:jc w:val="right"/>
                            <w:rPr>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E1707" id="_x0000_t202" coordsize="21600,21600" o:spt="202" path="m,l,21600r21600,l21600,xe">
              <v:stroke joinstyle="miter"/>
              <v:path gradientshapeok="t" o:connecttype="rect"/>
            </v:shapetype>
            <v:shape id="Text Box 2" o:spid="_x0000_s1027" type="#_x0000_t202" style="position:absolute;margin-left:336.05pt;margin-top:-59.3pt;width:114.3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nIAIAAB0EAAAOAAAAZHJzL2Uyb0RvYy54bWysU8tu2zAQvBfoPxC813rAzkOwHKROXRRI&#10;0wJJPoCiKIsoyWVJ2pL79V1SjmOktyI6EFztcjg7O1zejFqRvXBegqlpMcspEYZDK822ps9Pm09X&#10;lPjATMsUGFHTg/D0ZvXxw3KwlSihB9UKRxDE+GqwNe1DsFWWed4LzfwMrDCY7MBpFjB026x1bEB0&#10;rbIyzy+yAVxrHXDhPf69m5J0lfC7TvDwo+u8CETVFLmFtLq0NnHNVktWbR2zveRHGuw/WGgmDV56&#10;grpjgZGdk/9AackdeOjCjIPOoOskF6kH7KbI33Tz2DMrUi8ojrcnmfz7wfKH/U9HZFvTsrikxDCN&#10;Q3oSYyCfYSRl1GewvsKyR4uFYcTfOOfUq7f3wH95YmDdM7MVt87B0AvWIr8inszOjk44PoI0w3do&#10;8Rq2C5CAxs7pKB7KQRAd53Q4zSZS4fHK+aK4KDDFMTfP83yRhpex6uW0dT58FaBJ3NTU4ewTOtvf&#10;+xDZsOqlJF7mQcl2I5VKgds2a+XInqFPNulLDbwpU4YMNb1elIuEbCCeTxbSMqCPldQ1vUJy+dFZ&#10;UY0vpk0lgUk17ZGJMkd5oiKTNmFsRiyMmjXQHlAoB5Nf8X3hpgf3h5IBvVpT/3vHnKBEfTMo9nUx&#10;n0dzp2C+uCwxcOeZ5jzDDEeomgZKpu06pAcRdTBwi0PpZNLrlcmRK3owyXh8L9Hk53Gqen3Vq78A&#10;AAD//wMAUEsDBBQABgAIAAAAIQAYS5gm4QAAAAwBAAAPAAAAZHJzL2Rvd25yZXYueG1sTI/LTsMw&#10;EEX3SP0HayqxQa2dijhtiFMBEohtHx/gxNMkIh5Hsdukf49ZwXJmju6cW+xn27Mbjr5zpCBZC2BI&#10;tTMdNQrOp4/VFpgPmozuHaGCO3rYl4uHQufGTXTA2zE0LIaQz7WCNoQh59zXLVrt125AireLG60O&#10;cRwbbkY9xXDb840QklvdUfzQ6gHfW6y/j1er4PI1PaW7qfoM5+zwLN90l1XurtTjcn59ARZwDn8w&#10;/OpHdSijU+WuZDzrFchsk0RUwSpJthJYRHZCZMCquEpTCbws+P8S5Q8AAAD//wMAUEsBAi0AFAAG&#10;AAgAAAAhALaDOJL+AAAA4QEAABMAAAAAAAAAAAAAAAAAAAAAAFtDb250ZW50X1R5cGVzXS54bWxQ&#10;SwECLQAUAAYACAAAACEAOP0h/9YAAACUAQAACwAAAAAAAAAAAAAAAAAvAQAAX3JlbHMvLnJlbHNQ&#10;SwECLQAUAAYACAAAACEAvnAppyACAAAdBAAADgAAAAAAAAAAAAAAAAAuAgAAZHJzL2Uyb0RvYy54&#10;bWxQSwECLQAUAAYACAAAACEAGEuYJuEAAAAMAQAADwAAAAAAAAAAAAAAAAB6BAAAZHJzL2Rvd25y&#10;ZXYueG1sUEsFBgAAAAAEAAQA8wAAAIgFAAAAAA==&#10;" stroked="f">
              <v:textbox>
                <w:txbxContent>
                  <w:p w14:paraId="6575E5D0" w14:textId="6F74E987" w:rsidR="00F34146" w:rsidRPr="00F34146" w:rsidRDefault="00F34146" w:rsidP="00F34146">
                    <w:pPr>
                      <w:jc w:val="right"/>
                      <w:rPr>
                        <w:sz w:val="24"/>
                        <w:lang w:val="en-US"/>
                      </w:rPr>
                    </w:pPr>
                  </w:p>
                </w:txbxContent>
              </v:textbox>
              <w10:wrap type="square"/>
            </v:shape>
          </w:pict>
        </mc:Fallback>
      </mc:AlternateContent>
    </w:r>
    <w:r w:rsidR="001F3481">
      <w:rPr>
        <w:noProof/>
        <w:lang w:val="en-GB" w:eastAsia="en-GB"/>
      </w:rPr>
      <w:drawing>
        <wp:anchor distT="0" distB="0" distL="114300" distR="114300" simplePos="0" relativeHeight="251659264" behindDoc="0" locked="0" layoutInCell="1" allowOverlap="1" wp14:anchorId="2D94DD45" wp14:editId="2D94DD46">
          <wp:simplePos x="0" y="0"/>
          <wp:positionH relativeFrom="page">
            <wp:posOffset>1116330</wp:posOffset>
          </wp:positionH>
          <wp:positionV relativeFrom="page">
            <wp:posOffset>215900</wp:posOffset>
          </wp:positionV>
          <wp:extent cx="1896497" cy="1009402"/>
          <wp:effectExtent l="19050" t="0" r="8503"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EF"/>
    <w:rsid w:val="00022F1B"/>
    <w:rsid w:val="0003015F"/>
    <w:rsid w:val="00035B92"/>
    <w:rsid w:val="00042475"/>
    <w:rsid w:val="0005468E"/>
    <w:rsid w:val="0007146D"/>
    <w:rsid w:val="00083008"/>
    <w:rsid w:val="00095003"/>
    <w:rsid w:val="000A238B"/>
    <w:rsid w:val="000B4062"/>
    <w:rsid w:val="000F6E4C"/>
    <w:rsid w:val="0010797A"/>
    <w:rsid w:val="001114D2"/>
    <w:rsid w:val="00115592"/>
    <w:rsid w:val="00123B9B"/>
    <w:rsid w:val="00126171"/>
    <w:rsid w:val="00133138"/>
    <w:rsid w:val="00142A64"/>
    <w:rsid w:val="001504F8"/>
    <w:rsid w:val="001777F7"/>
    <w:rsid w:val="0019252C"/>
    <w:rsid w:val="00196400"/>
    <w:rsid w:val="001A0F7B"/>
    <w:rsid w:val="001B5108"/>
    <w:rsid w:val="001D3324"/>
    <w:rsid w:val="001E78EB"/>
    <w:rsid w:val="001F3481"/>
    <w:rsid w:val="0021658D"/>
    <w:rsid w:val="002368EB"/>
    <w:rsid w:val="00246D73"/>
    <w:rsid w:val="0026408C"/>
    <w:rsid w:val="00294242"/>
    <w:rsid w:val="002A4B22"/>
    <w:rsid w:val="002A6267"/>
    <w:rsid w:val="002B5070"/>
    <w:rsid w:val="002C5147"/>
    <w:rsid w:val="002E4873"/>
    <w:rsid w:val="00302E5A"/>
    <w:rsid w:val="00327D6A"/>
    <w:rsid w:val="00335E47"/>
    <w:rsid w:val="003447B9"/>
    <w:rsid w:val="003554C9"/>
    <w:rsid w:val="00377092"/>
    <w:rsid w:val="00377862"/>
    <w:rsid w:val="0038611F"/>
    <w:rsid w:val="003902FA"/>
    <w:rsid w:val="003A00D0"/>
    <w:rsid w:val="003A04E7"/>
    <w:rsid w:val="003A4C79"/>
    <w:rsid w:val="003D04CE"/>
    <w:rsid w:val="003F4914"/>
    <w:rsid w:val="00403663"/>
    <w:rsid w:val="00412C74"/>
    <w:rsid w:val="00413C46"/>
    <w:rsid w:val="00414650"/>
    <w:rsid w:val="0043279B"/>
    <w:rsid w:val="0043584B"/>
    <w:rsid w:val="00437A14"/>
    <w:rsid w:val="0049090F"/>
    <w:rsid w:val="00495DFB"/>
    <w:rsid w:val="004E3C43"/>
    <w:rsid w:val="004E3FE0"/>
    <w:rsid w:val="00521207"/>
    <w:rsid w:val="0054674E"/>
    <w:rsid w:val="00553DC9"/>
    <w:rsid w:val="005643EA"/>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B734C"/>
    <w:rsid w:val="006C79D9"/>
    <w:rsid w:val="006D4529"/>
    <w:rsid w:val="00707E24"/>
    <w:rsid w:val="0073513A"/>
    <w:rsid w:val="0074255C"/>
    <w:rsid w:val="00752B7C"/>
    <w:rsid w:val="00766A3E"/>
    <w:rsid w:val="0077431A"/>
    <w:rsid w:val="007A4C48"/>
    <w:rsid w:val="007B7678"/>
    <w:rsid w:val="007C0735"/>
    <w:rsid w:val="007C11EF"/>
    <w:rsid w:val="007F23DC"/>
    <w:rsid w:val="007F3321"/>
    <w:rsid w:val="008034CA"/>
    <w:rsid w:val="0081508E"/>
    <w:rsid w:val="00815E4F"/>
    <w:rsid w:val="00816750"/>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8F7D24"/>
    <w:rsid w:val="009008C7"/>
    <w:rsid w:val="00906825"/>
    <w:rsid w:val="00907C69"/>
    <w:rsid w:val="00917123"/>
    <w:rsid w:val="00930E51"/>
    <w:rsid w:val="0095324E"/>
    <w:rsid w:val="0096233D"/>
    <w:rsid w:val="009653AD"/>
    <w:rsid w:val="009703B2"/>
    <w:rsid w:val="009822BC"/>
    <w:rsid w:val="009836C2"/>
    <w:rsid w:val="009B12E0"/>
    <w:rsid w:val="009B2C88"/>
    <w:rsid w:val="009B72D0"/>
    <w:rsid w:val="009D3ACE"/>
    <w:rsid w:val="009E25C5"/>
    <w:rsid w:val="009E3630"/>
    <w:rsid w:val="00A11C81"/>
    <w:rsid w:val="00A2165E"/>
    <w:rsid w:val="00A22BC4"/>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52236"/>
    <w:rsid w:val="00C86AE2"/>
    <w:rsid w:val="00C93092"/>
    <w:rsid w:val="00CE13CC"/>
    <w:rsid w:val="00CF335A"/>
    <w:rsid w:val="00D16121"/>
    <w:rsid w:val="00D2686D"/>
    <w:rsid w:val="00D34AE4"/>
    <w:rsid w:val="00D56856"/>
    <w:rsid w:val="00D72BEB"/>
    <w:rsid w:val="00D72CDA"/>
    <w:rsid w:val="00D81C58"/>
    <w:rsid w:val="00D9781C"/>
    <w:rsid w:val="00DC1837"/>
    <w:rsid w:val="00E13E65"/>
    <w:rsid w:val="00E16BBF"/>
    <w:rsid w:val="00E208CF"/>
    <w:rsid w:val="00E4189D"/>
    <w:rsid w:val="00E755A8"/>
    <w:rsid w:val="00E95EF4"/>
    <w:rsid w:val="00E978CB"/>
    <w:rsid w:val="00EE6E45"/>
    <w:rsid w:val="00EF46B9"/>
    <w:rsid w:val="00EF7354"/>
    <w:rsid w:val="00F17728"/>
    <w:rsid w:val="00F34146"/>
    <w:rsid w:val="00F46B20"/>
    <w:rsid w:val="00F54DCB"/>
    <w:rsid w:val="00F56ACF"/>
    <w:rsid w:val="00F6257F"/>
    <w:rsid w:val="00F75DE6"/>
    <w:rsid w:val="00F80A58"/>
    <w:rsid w:val="00F87C0F"/>
    <w:rsid w:val="00F956BD"/>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DCCA"/>
  <w15:docId w15:val="{15CEAF53-ADB7-4C77-9122-E357C3A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03Headbold">
    <w:name w:val="03_Head_bold"/>
    <w:basedOn w:val="Normal"/>
    <w:rsid w:val="007C11EF"/>
    <w:pPr>
      <w:tabs>
        <w:tab w:val="left" w:pos="414"/>
        <w:tab w:val="left" w:pos="454"/>
      </w:tabs>
      <w:spacing w:after="0" w:line="240" w:lineRule="auto"/>
      <w:jc w:val="both"/>
    </w:pPr>
    <w:rPr>
      <w:rFonts w:ascii="Georgia" w:eastAsia="Times New Roman" w:hAnsi="Georgia" w:cs="Times New Roman"/>
      <w:b/>
      <w:sz w:val="20"/>
      <w:szCs w:val="24"/>
      <w:lang w:val="en-GB" w:eastAsia="de-DE"/>
    </w:rPr>
  </w:style>
  <w:style w:type="paragraph" w:customStyle="1" w:styleId="03aHead">
    <w:name w:val="03a_Head"/>
    <w:basedOn w:val="03Headbold"/>
    <w:rsid w:val="007C11EF"/>
    <w:rPr>
      <w:b w:val="0"/>
    </w:rPr>
  </w:style>
  <w:style w:type="paragraph" w:styleId="ListParagraph">
    <w:name w:val="List Paragraph"/>
    <w:basedOn w:val="Normal"/>
    <w:link w:val="ListParagraphChar"/>
    <w:uiPriority w:val="34"/>
    <w:qFormat/>
    <w:rsid w:val="007C11EF"/>
    <w:pPr>
      <w:spacing w:after="0" w:line="240" w:lineRule="auto"/>
      <w:ind w:left="720"/>
    </w:pPr>
    <w:rPr>
      <w:rFonts w:ascii="Calibri" w:eastAsia="Calibri" w:hAnsi="Calibri" w:cs="Calibri"/>
      <w:lang w:val="en-GB"/>
    </w:rPr>
  </w:style>
  <w:style w:type="character" w:customStyle="1" w:styleId="ListParagraphChar">
    <w:name w:val="List Paragraph Char"/>
    <w:basedOn w:val="DefaultParagraphFont"/>
    <w:link w:val="ListParagraph"/>
    <w:uiPriority w:val="34"/>
    <w:locked/>
    <w:rsid w:val="0037709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5BF0BDB7B4BB69ABFD18582759D2D"/>
        <w:category>
          <w:name w:val="General"/>
          <w:gallery w:val="placeholder"/>
        </w:category>
        <w:types>
          <w:type w:val="bbPlcHdr"/>
        </w:types>
        <w:behaviors>
          <w:behavior w:val="content"/>
        </w:behaviors>
        <w:guid w:val="{2638B922-94A5-43C0-B339-5C43CB8083A1}"/>
      </w:docPartPr>
      <w:docPartBody>
        <w:p w:rsidR="00D752BD" w:rsidRDefault="00A83018">
          <w:pPr>
            <w:pStyle w:val="34C5BF0BDB7B4BB69ABFD18582759D2D"/>
          </w:pPr>
          <w:r w:rsidRPr="00A11C81">
            <w:rPr>
              <w:rStyle w:val="PlaceholderText"/>
              <w:rFonts w:ascii="Arial" w:hAnsi="Arial"/>
              <w:szCs w:val="20"/>
            </w:rPr>
            <w:t>Click here to enter the reference.</w:t>
          </w:r>
        </w:p>
      </w:docPartBody>
    </w:docPart>
    <w:docPart>
      <w:docPartPr>
        <w:name w:val="CBFBA566959C47B88CF9EE11014536EE"/>
        <w:category>
          <w:name w:val="General"/>
          <w:gallery w:val="placeholder"/>
        </w:category>
        <w:types>
          <w:type w:val="bbPlcHdr"/>
        </w:types>
        <w:behaviors>
          <w:behavior w:val="content"/>
        </w:behaviors>
        <w:guid w:val="{059E5AE1-5F76-4B30-A605-F8B24B633C52}"/>
      </w:docPartPr>
      <w:docPartBody>
        <w:p w:rsidR="00D752BD" w:rsidRDefault="00A83018">
          <w:pPr>
            <w:pStyle w:val="CBFBA566959C47B88CF9EE11014536EE"/>
          </w:pPr>
          <w:r w:rsidRPr="0043614D">
            <w:rPr>
              <w:rStyle w:val="PlaceholderText"/>
            </w:rPr>
            <w:t>Click here to enter a date.</w:t>
          </w:r>
        </w:p>
      </w:docPartBody>
    </w:docPart>
    <w:docPart>
      <w:docPartPr>
        <w:name w:val="65ECCC086F07428B8A4391CDC57B732C"/>
        <w:category>
          <w:name w:val="General"/>
          <w:gallery w:val="placeholder"/>
        </w:category>
        <w:types>
          <w:type w:val="bbPlcHdr"/>
        </w:types>
        <w:behaviors>
          <w:behavior w:val="content"/>
        </w:behaviors>
        <w:guid w:val="{17A75CA7-9A95-430E-83ED-FFB3F6971764}"/>
      </w:docPartPr>
      <w:docPartBody>
        <w:p w:rsidR="00D752BD" w:rsidRDefault="00A83018">
          <w:pPr>
            <w:pStyle w:val="65ECCC086F07428B8A4391CDC57B732C"/>
          </w:pPr>
          <w:r w:rsidRPr="00A11C81">
            <w:rPr>
              <w:rStyle w:val="PlaceholderText"/>
              <w:rFonts w:ascii="Gotham Rounded Bold" w:hAnsi="Gotham Rounded Bold" w:cs="Arial"/>
              <w:sz w:val="32"/>
              <w:szCs w:val="32"/>
            </w:rPr>
            <w:t>Click here to enter the title.</w:t>
          </w:r>
        </w:p>
      </w:docPartBody>
    </w:docPart>
    <w:docPart>
      <w:docPartPr>
        <w:name w:val="BCCF0F1987B7498195674930C4DEA944"/>
        <w:category>
          <w:name w:val="General"/>
          <w:gallery w:val="placeholder"/>
        </w:category>
        <w:types>
          <w:type w:val="bbPlcHdr"/>
        </w:types>
        <w:behaviors>
          <w:behavior w:val="content"/>
        </w:behaviors>
        <w:guid w:val="{4C25D1AF-B3C4-417E-A850-B028D0ED5D64}"/>
      </w:docPartPr>
      <w:docPartBody>
        <w:p w:rsidR="00D752BD" w:rsidRDefault="00A83018">
          <w:pPr>
            <w:pStyle w:val="BCCF0F1987B7498195674930C4DEA944"/>
          </w:pPr>
          <w:r w:rsidRPr="00917123">
            <w:rPr>
              <w:rStyle w:val="PlaceholderText"/>
              <w:szCs w:val="20"/>
            </w:rPr>
            <w:t>Click here to enter the application field.</w:t>
          </w:r>
        </w:p>
      </w:docPartBody>
    </w:docPart>
    <w:docPart>
      <w:docPartPr>
        <w:name w:val="6B06428932CB427E8AF046753EB32D7B"/>
        <w:category>
          <w:name w:val="General"/>
          <w:gallery w:val="placeholder"/>
        </w:category>
        <w:types>
          <w:type w:val="bbPlcHdr"/>
        </w:types>
        <w:behaviors>
          <w:behavior w:val="content"/>
        </w:behaviors>
        <w:guid w:val="{6DBE3500-D69B-4342-B06E-DEA326B73CE9}"/>
      </w:docPartPr>
      <w:docPartBody>
        <w:p w:rsidR="00D752BD" w:rsidRDefault="00A83018">
          <w:pPr>
            <w:pStyle w:val="6B06428932CB427E8AF046753EB32D7B"/>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BD"/>
    <w:rsid w:val="000D1E06"/>
    <w:rsid w:val="00A83018"/>
    <w:rsid w:val="00B02524"/>
    <w:rsid w:val="00C515FB"/>
    <w:rsid w:val="00D752BD"/>
    <w:rsid w:val="00F85B6A"/>
    <w:rsid w:val="00FF69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9CB"/>
    <w:rPr>
      <w:color w:val="808080"/>
    </w:rPr>
  </w:style>
  <w:style w:type="paragraph" w:customStyle="1" w:styleId="34C5BF0BDB7B4BB69ABFD18582759D2D">
    <w:name w:val="34C5BF0BDB7B4BB69ABFD18582759D2D"/>
  </w:style>
  <w:style w:type="paragraph" w:customStyle="1" w:styleId="CBFBA566959C47B88CF9EE11014536EE">
    <w:name w:val="CBFBA566959C47B88CF9EE11014536EE"/>
  </w:style>
  <w:style w:type="paragraph" w:customStyle="1" w:styleId="65ECCC086F07428B8A4391CDC57B732C">
    <w:name w:val="65ECCC086F07428B8A4391CDC57B732C"/>
  </w:style>
  <w:style w:type="paragraph" w:customStyle="1" w:styleId="BCCF0F1987B7498195674930C4DEA944">
    <w:name w:val="BCCF0F1987B7498195674930C4DEA944"/>
  </w:style>
  <w:style w:type="paragraph" w:customStyle="1" w:styleId="6B06428932CB427E8AF046753EB32D7B">
    <w:name w:val="6B06428932CB427E8AF046753EB32D7B"/>
  </w:style>
  <w:style w:type="paragraph" w:customStyle="1" w:styleId="ABC7CD9F82DB4B679D33F25FFA91BAA2">
    <w:name w:val="ABC7CD9F82DB4B679D33F25FFA91BAA2"/>
    <w:rsid w:val="00FF69CB"/>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evantFor xmlns="e265a904-fbbe-4358-811e-5962d71f6d28" xsi:nil="true"/>
    <FSMADocumentDescription xmlns="e265a904-fbbe-4358-811e-5962d71f6d28">Mededeling - Bijlage - Synthesefiche</FSMADocumentDescription>
    <o3d75fc94b264abb977af7e04b885cd5 xmlns="e265a904-fbbe-4358-811e-5962d71f6d2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j57658f9111242c1ab0be9b95dacce65 xmlns="e265a904-fbbe-4358-811e-5962d71f6d28">
      <Terms xmlns="http://schemas.microsoft.com/office/infopath/2007/PartnerControls"/>
    </j57658f9111242c1ab0be9b95dacce65>
    <Date1 xmlns="e265a904-fbbe-4358-811e-5962d71f6d28">2017-06-14T22:00:00+00:00</Date1>
    <ncff1c19e96f4f66a1ef6e7dc3ac23a0 xmlns="e265a904-fbbe-4358-811e-5962d71f6d28">
      <Terms xmlns="http://schemas.microsoft.com/office/infopath/2007/PartnerControls"/>
    </ncff1c19e96f4f66a1ef6e7dc3ac23a0>
    <Case xmlns="e265a904-fbbe-4358-811e-5962d71f6d28">
      <Url>https://edossier2.fsmanet.be/sites/administration/_layouts/15/eDossier.Core/CaseRedirect.aspx?Id=8d49d0f0-ad00-4a77-9eb2-6499189e5b6b</Url>
      <Description>ANALYS-2017-004390</Description>
    </Case>
    <b252f7a24a5b428398326c6f59ad01f1 xmlns="e265a904-fbbe-4358-811e-5962d71f6d28">
      <Terms xmlns="http://schemas.microsoft.com/office/infopath/2007/PartnerControls"/>
    </b252f7a24a5b428398326c6f59ad01f1>
  </documentManagement>
</p:properties>
</file>

<file path=customXml/item3.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9ACD36C95DB78E4793A33DE48AD4F3D1" ma:contentTypeVersion="2" ma:contentTypeDescription="Create a new document." ma:contentTypeScope="" ma:versionID="1f3b1bcb93e6cdab38550bb02228dbc3">
  <xsd:schema xmlns:xsd="http://www.w3.org/2001/XMLSchema" xmlns:xs="http://www.w3.org/2001/XMLSchema" xmlns:p="http://schemas.microsoft.com/office/2006/metadata/properties" xmlns:ns2="e265a904-fbbe-4358-811e-5962d71f6d28" targetNamespace="http://schemas.microsoft.com/office/2006/metadata/properties" ma:root="true" ma:fieldsID="385981f96d89569ed57589527e5d4a48" ns2:_="">
    <xsd:import namespace="e265a904-fbbe-4358-811e-5962d71f6d28"/>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a904-fbbe-4358-811e-5962d71f6d28"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1908e420-1d3e-4036-9306-75f6eeca77e4}" ma:internalName="RelevantFor" ma:showField="Combined" ma:web="eb6b5937-d5cf-4738-b7b3-b9718e57d8b7">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8F99-437E-4095-BDF1-337F3D583F5B}">
  <ds:schemaRefs>
    <ds:schemaRef ds:uri="http://schemas.microsoft.com/sharepoint/v3/contenttype/forms"/>
  </ds:schemaRefs>
</ds:datastoreItem>
</file>

<file path=customXml/itemProps2.xml><?xml version="1.0" encoding="utf-8"?>
<ds:datastoreItem xmlns:ds="http://schemas.openxmlformats.org/officeDocument/2006/customXml" ds:itemID="{07FF2049-06AA-48C9-A230-8AE435401467}">
  <ds:schemaRefs>
    <ds:schemaRef ds:uri="http://schemas.microsoft.com/office/2006/metadata/properties"/>
    <ds:schemaRef ds:uri="http://schemas.microsoft.com/office/infopath/2007/PartnerControls"/>
    <ds:schemaRef ds:uri="e265a904-fbbe-4358-811e-5962d71f6d28"/>
  </ds:schemaRefs>
</ds:datastoreItem>
</file>

<file path=customXml/itemProps3.xml><?xml version="1.0" encoding="utf-8"?>
<ds:datastoreItem xmlns:ds="http://schemas.openxmlformats.org/officeDocument/2006/customXml" ds:itemID="{58D2476C-12A4-475A-82F0-3782E5A6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a904-fbbe-4358-811e-5962d71f6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F0FA1-A130-49AE-8FD0-F04F35C1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1</TotalTime>
  <Pages>1</Pages>
  <Words>773</Words>
  <Characters>4411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Mededeling - Bijlage - Synthesefiche</vt: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Mededeling - Bijlage - Synthesefiche</dc:title>
  <dc:subject>FSMA_2014_09-1</dc:subject>
  <dc:creator>verrijkena</dc:creator>
  <cp:keywords>Bedrijfsrevisoren die overeenkomstig het reglement van de Autoriteit voor Financiële Diensten en Markten van 14 mei 2013 betreffende de erkenning van revisoren en revisorenvennootschappen voor de uitoefening van een revisoraal mandaat bij instellingen voor collectieve belegging, beheervennootschap van instellingen voor collectieve belegging, gereglementeerde vastgoedvennootschappen en instellingen voor bedrijfspensioenvoorziening, goedgekeurd bij het ministerieel besluit van 17 juni 2013, zoals gewijzigd door het reglement van 2 augustus 2016 goedgekeurd bij het ministerieel besluit van 30 september 2016 (hierna “het FSMA-reglement”), een revisoraal mandaat beogen uit te oefenen bij een instelling voor collectieve belegging, een beheervennootschap van instellingen voor collectieve belegging, een gereglementeerde vastgoedvennootschap of een instelling voor bedrijfspensioenvoorziening (hierna “een instelling onder toezicht”).</cp:keywords>
  <dc:description>28/07/2014</dc:description>
  <cp:lastModifiedBy>FSMA</cp:lastModifiedBy>
  <cp:revision>4</cp:revision>
  <cp:lastPrinted>2014-07-29T11:35:00Z</cp:lastPrinted>
  <dcterms:created xsi:type="dcterms:W3CDTF">2017-06-21T08:04:00Z</dcterms:created>
  <dcterms:modified xsi:type="dcterms:W3CDTF">2017-06-21T08:29:00Z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-870798546</vt:i4>
  </property>
  <property fmtid="{D5CDD505-2E9C-101B-9397-08002B2CF9AE}" pid="3" name="_NewReviewCycle">
    <vt:lpwstr/>
  </property>
  <property fmtid="{D5CDD505-2E9C-101B-9397-08002B2CF9AE}" pid="4" name="_EmailSubject">
    <vt:lpwstr>FSMA - Publication au Moniteur belge</vt:lpwstr>
  </property>
  <property fmtid="{D5CDD505-2E9C-101B-9397-08002B2CF9AE}" pid="5" name="_AuthorEmail">
    <vt:lpwstr>Herve.Dellicour@fsma.be</vt:lpwstr>
  </property>
  <property fmtid="{D5CDD505-2E9C-101B-9397-08002B2CF9AE}" pid="6" name="_AuthorEmailDisplayName">
    <vt:lpwstr>Dellicour, Herve</vt:lpwstr>
  </property>
  <property fmtid="{D5CDD505-2E9C-101B-9397-08002B2CF9AE}" pid="7" name="_PreviousAdHocReviewCycleID">
    <vt:i4>1883620565</vt:i4>
  </property>
  <property fmtid="{D5CDD505-2E9C-101B-9397-08002B2CF9AE}" pid="8" name="ContentTypeId">
    <vt:lpwstr>0x01010096B10D78A450B444BAE61FDEE383F84800CE153FF536564C7A920E07BEB828019D009ACD36C95DB78E4793A33DE48AD4F3D1</vt:lpwstr>
  </property>
  <property fmtid="{D5CDD505-2E9C-101B-9397-08002B2CF9AE}" pid="10" name="FSMAKeywords">
    <vt:lpwstr/>
  </property>
  <property fmtid="{D5CDD505-2E9C-101B-9397-08002B2CF9AE}" pid="11" name="FSMALanguage">
    <vt:lpwstr/>
  </property>
  <property fmtid="{D5CDD505-2E9C-101B-9397-08002B2CF9AE}" pid="12" name="Importance">
    <vt:lpwstr/>
  </property>
  <property fmtid="{D5CDD505-2E9C-101B-9397-08002B2CF9AE}" pid="13" name="TaxCatchAll">
    <vt:lpwstr>1;#Final|7d7850c6-150d-4cd3-9e58-5c4a2226475a</vt:lpwstr>
  </property>
  <property fmtid="{D5CDD505-2E9C-101B-9397-08002B2CF9AE}" pid="14" name="FSMADocumentStatus">
    <vt:lpwstr>1;#Final|7d7850c6-150d-4cd3-9e58-5c4a2226475a</vt:lpwstr>
  </property>
  <property fmtid="{D5CDD505-2E9C-101B-9397-08002B2CF9AE}" pid="15" name="_docset_NoMedatataSyncRequired">
    <vt:lpwstr>False</vt:lpwstr>
  </property>
  <property fmtid="{D5CDD505-2E9C-101B-9397-08002B2CF9AE}" pid="16" name="Dossier">
    <vt:lpwstr/>
  </property>
  <property fmtid="{D5CDD505-2E9C-101B-9397-08002B2CF9AE}" pid="17" name="DossierFr">
    <vt:lpwstr/>
  </property>
  <property fmtid="{D5CDD505-2E9C-101B-9397-08002B2CF9AE}" pid="18" name="DossierOfficialNameFr">
    <vt:lpwstr/>
  </property>
  <property fmtid="{D5CDD505-2E9C-101B-9397-08002B2CF9AE}" pid="19" name="DossierOfficialName">
    <vt:lpwstr/>
  </property>
  <property fmtid="{D5CDD505-2E9C-101B-9397-08002B2CF9AE}" pid="20" name="DossierNl">
    <vt:lpwstr/>
  </property>
  <property fmtid="{D5CDD505-2E9C-101B-9397-08002B2CF9AE}" pid="21" name="DossierOfficialNameNl">
    <vt:lpwstr/>
  </property>
</Properties>
</file>